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89D7CFE" w14:textId="77777777" w:rsidR="00371FB9" w:rsidRPr="00371FB9" w:rsidRDefault="002D5ED3" w:rsidP="00371FB9">
      <w:pPr>
        <w:spacing w:after="120" w:line="240" w:lineRule="auto"/>
        <w:jc w:val="center"/>
        <w:rPr>
          <w:rFonts w:ascii="Times New Roman" w:eastAsia="Calibri" w:hAnsi="Times New Roman" w:cs="Times New Roman"/>
          <w:kern w:val="0"/>
          <w:sz w:val="24"/>
          <w14:ligatures w14:val="none"/>
        </w:rPr>
      </w:pPr>
      <w:r w:rsidRPr="00371FB9">
        <w:rPr>
          <w:rFonts w:ascii="Times New Roman" w:eastAsia="Calibri" w:hAnsi="Times New Roman" w:cs="Times New Roman"/>
          <w:kern w:val="0"/>
          <w:sz w:val="24"/>
          <w14:ligatures w14:val="none"/>
        </w:rPr>
        <w:t>Rīga</w:t>
      </w:r>
    </w:p>
    <w:tbl>
      <w:tblPr>
        <w:tblpPr w:leftFromText="180" w:rightFromText="180" w:vertAnchor="page" w:horzAnchor="margin" w:tblpY="3061"/>
        <w:tblW w:w="8556" w:type="dxa"/>
        <w:tblLook w:val="01E0" w:firstRow="1" w:lastRow="1" w:firstColumn="1" w:lastColumn="1" w:noHBand="0" w:noVBand="0"/>
      </w:tblPr>
      <w:tblGrid>
        <w:gridCol w:w="4071"/>
        <w:gridCol w:w="4485"/>
      </w:tblGrid>
      <w:tr w:rsidR="00184E15" w14:paraId="51D9E61D" w14:textId="77777777" w:rsidTr="00184587">
        <w:trPr>
          <w:trHeight w:val="1692"/>
        </w:trPr>
        <w:tc>
          <w:tcPr>
            <w:tcW w:w="4071" w:type="dxa"/>
          </w:tcPr>
          <w:p w14:paraId="6CD0EE18" w14:textId="77777777" w:rsidR="00371FB9" w:rsidRPr="00371FB9" w:rsidRDefault="002D5ED3" w:rsidP="00371FB9">
            <w:pPr>
              <w:spacing w:after="0" w:line="240" w:lineRule="auto"/>
              <w:rPr>
                <w:rFonts w:ascii="Times New Roman" w:eastAsia="Calibri" w:hAnsi="Times New Roman" w:cs="Times New Roman"/>
                <w:kern w:val="0"/>
                <w:sz w:val="24"/>
                <w14:ligatures w14:val="none"/>
              </w:rPr>
            </w:pPr>
            <w:r w:rsidRPr="00371FB9">
              <w:rPr>
                <w:rFonts w:ascii="Times New Roman" w:eastAsia="Calibri" w:hAnsi="Times New Roman" w:cs="Times New Roman"/>
                <w:noProof/>
                <w:kern w:val="0"/>
                <w:sz w:val="24"/>
                <w14:ligatures w14:val="none"/>
              </w:rPr>
              <w:t>Datums skatāms laika zīmogā</w:t>
            </w:r>
            <w:r w:rsidRPr="00371FB9">
              <w:rPr>
                <w:rFonts w:ascii="Times New Roman" w:eastAsia="Calibri" w:hAnsi="Times New Roman" w:cs="Times New Roman"/>
                <w:kern w:val="0"/>
                <w:sz w:val="24"/>
                <w14:ligatures w14:val="none"/>
              </w:rPr>
              <w:br/>
              <w:t>izziņa Nr.</w:t>
            </w:r>
            <w:r w:rsidRPr="00371FB9">
              <w:rPr>
                <w:rFonts w:ascii="Times New Roman" w:eastAsia="Calibri" w:hAnsi="Times New Roman" w:cs="Times New Roman"/>
                <w:noProof/>
                <w:kern w:val="0"/>
                <w:sz w:val="24"/>
                <w14:ligatures w14:val="none"/>
              </w:rPr>
              <w:t>4-6/1024</w:t>
            </w:r>
          </w:p>
          <w:p w14:paraId="264AF60C" w14:textId="77777777" w:rsidR="00371FB9" w:rsidRPr="00371FB9" w:rsidRDefault="002D5ED3" w:rsidP="00371FB9">
            <w:pPr>
              <w:spacing w:after="0" w:line="240" w:lineRule="auto"/>
              <w:rPr>
                <w:rFonts w:ascii="Times New Roman" w:eastAsia="Calibri" w:hAnsi="Times New Roman" w:cs="Times New Roman"/>
                <w:kern w:val="0"/>
                <w:sz w:val="24"/>
                <w14:ligatures w14:val="none"/>
              </w:rPr>
            </w:pPr>
            <w:r w:rsidRPr="00371FB9">
              <w:rPr>
                <w:rFonts w:ascii="Times New Roman" w:eastAsia="Calibri" w:hAnsi="Times New Roman" w:cs="Times New Roman"/>
                <w:kern w:val="0"/>
                <w:sz w:val="24"/>
                <w14:ligatures w14:val="none"/>
              </w:rPr>
              <w:t xml:space="preserve">Uz: </w:t>
            </w:r>
            <w:r w:rsidR="00D315B5">
              <w:rPr>
                <w:rFonts w:ascii="Times New Roman" w:eastAsia="Calibri" w:hAnsi="Times New Roman" w:cs="Times New Roman"/>
                <w:kern w:val="0"/>
                <w:sz w:val="24"/>
                <w14:ligatures w14:val="none"/>
              </w:rPr>
              <w:t>1</w:t>
            </w:r>
            <w:r w:rsidR="0086347E">
              <w:rPr>
                <w:rFonts w:ascii="Times New Roman" w:eastAsia="Calibri" w:hAnsi="Times New Roman" w:cs="Times New Roman"/>
                <w:kern w:val="0"/>
                <w:sz w:val="24"/>
                <w14:ligatures w14:val="none"/>
              </w:rPr>
              <w:t>5</w:t>
            </w:r>
            <w:r w:rsidR="003F3CB7">
              <w:rPr>
                <w:rFonts w:ascii="Times New Roman" w:eastAsia="Calibri" w:hAnsi="Times New Roman" w:cs="Times New Roman"/>
                <w:kern w:val="0"/>
                <w:sz w:val="24"/>
                <w14:ligatures w14:val="none"/>
              </w:rPr>
              <w:t>.</w:t>
            </w:r>
            <w:r w:rsidR="00D315B5">
              <w:rPr>
                <w:rFonts w:ascii="Times New Roman" w:eastAsia="Calibri" w:hAnsi="Times New Roman" w:cs="Times New Roman"/>
                <w:kern w:val="0"/>
                <w:sz w:val="24"/>
                <w14:ligatures w14:val="none"/>
              </w:rPr>
              <w:t>0</w:t>
            </w:r>
            <w:r w:rsidR="0086347E">
              <w:rPr>
                <w:rFonts w:ascii="Times New Roman" w:eastAsia="Calibri" w:hAnsi="Times New Roman" w:cs="Times New Roman"/>
                <w:kern w:val="0"/>
                <w:sz w:val="24"/>
                <w14:ligatures w14:val="none"/>
              </w:rPr>
              <w:t>7</w:t>
            </w:r>
            <w:r w:rsidR="003F3CB7">
              <w:rPr>
                <w:rFonts w:ascii="Times New Roman" w:eastAsia="Calibri" w:hAnsi="Times New Roman" w:cs="Times New Roman"/>
                <w:kern w:val="0"/>
                <w:sz w:val="24"/>
                <w14:ligatures w14:val="none"/>
              </w:rPr>
              <w:t>.202</w:t>
            </w:r>
            <w:r w:rsidR="00D315B5">
              <w:rPr>
                <w:rFonts w:ascii="Times New Roman" w:eastAsia="Calibri" w:hAnsi="Times New Roman" w:cs="Times New Roman"/>
                <w:kern w:val="0"/>
                <w:sz w:val="24"/>
                <w14:ligatures w14:val="none"/>
              </w:rPr>
              <w:t>4</w:t>
            </w:r>
            <w:r w:rsidRPr="00371FB9">
              <w:rPr>
                <w:rFonts w:ascii="Times New Roman" w:eastAsia="Calibri" w:hAnsi="Times New Roman" w:cs="Times New Roman"/>
                <w:kern w:val="0"/>
                <w:sz w:val="24"/>
                <w14:ligatures w14:val="none"/>
              </w:rPr>
              <w:t>.</w:t>
            </w:r>
          </w:p>
          <w:p w14:paraId="24CDF06B" w14:textId="77777777" w:rsidR="00371FB9" w:rsidRPr="00371FB9" w:rsidRDefault="002D5ED3" w:rsidP="00951DCA">
            <w:pPr>
              <w:spacing w:after="0" w:line="240" w:lineRule="auto"/>
              <w:rPr>
                <w:rFonts w:ascii="Times New Roman" w:eastAsia="Calibri" w:hAnsi="Times New Roman" w:cs="Times New Roman"/>
                <w:kern w:val="0"/>
                <w:sz w:val="24"/>
                <w14:ligatures w14:val="none"/>
              </w:rPr>
            </w:pPr>
            <w:r w:rsidRPr="00371FB9">
              <w:rPr>
                <w:rFonts w:ascii="Times New Roman" w:eastAsia="Calibri" w:hAnsi="Times New Roman" w:cs="Times New Roman"/>
                <w:kern w:val="0"/>
                <w:sz w:val="24"/>
                <w14:ligatures w14:val="none"/>
              </w:rPr>
              <w:t>informācijas pieprasījumu</w:t>
            </w:r>
          </w:p>
        </w:tc>
        <w:tc>
          <w:tcPr>
            <w:tcW w:w="4485" w:type="dxa"/>
          </w:tcPr>
          <w:p w14:paraId="0B8D0C58" w14:textId="77777777" w:rsidR="002843EF" w:rsidRDefault="002D5ED3" w:rsidP="00184587">
            <w:pPr>
              <w:spacing w:after="0" w:line="240" w:lineRule="auto"/>
              <w:jc w:val="right"/>
              <w:rPr>
                <w:rFonts w:ascii="Times New Roman" w:eastAsia="Times New Roman" w:hAnsi="Times New Roman" w:cs="Times New Roman"/>
                <w:kern w:val="0"/>
                <w:sz w:val="24"/>
                <w:szCs w:val="24"/>
                <w14:ligatures w14:val="none"/>
              </w:rPr>
            </w:pPr>
            <w:r w:rsidRPr="00D315B5">
              <w:rPr>
                <w:rFonts w:ascii="Times New Roman" w:eastAsia="Times New Roman" w:hAnsi="Times New Roman" w:cs="Times New Roman"/>
                <w:kern w:val="0"/>
                <w:sz w:val="24"/>
                <w:szCs w:val="24"/>
                <w14:ligatures w14:val="none"/>
              </w:rPr>
              <w:t>Vi</w:t>
            </w:r>
            <w:r>
              <w:rPr>
                <w:rFonts w:ascii="Times New Roman" w:eastAsia="Times New Roman" w:hAnsi="Times New Roman" w:cs="Times New Roman"/>
                <w:kern w:val="0"/>
                <w:sz w:val="24"/>
                <w:szCs w:val="24"/>
                <w14:ligatures w14:val="none"/>
              </w:rPr>
              <w:t xml:space="preserve">edās administrācijas </w:t>
            </w:r>
          </w:p>
          <w:p w14:paraId="3D1F4CC8" w14:textId="77777777" w:rsidR="00D315B5" w:rsidRPr="00D315B5" w:rsidRDefault="002D5ED3" w:rsidP="00184587">
            <w:pPr>
              <w:spacing w:after="0" w:line="240" w:lineRule="auto"/>
              <w:jc w:val="right"/>
              <w:rPr>
                <w:rFonts w:ascii="Times New Roman" w:eastAsia="Times New Roman" w:hAnsi="Times New Roman" w:cs="Times New Roman"/>
                <w:kern w:val="0"/>
                <w:sz w:val="24"/>
                <w:szCs w:val="24"/>
                <w14:ligatures w14:val="none"/>
              </w:rPr>
            </w:pPr>
            <w:r w:rsidRPr="00D315B5">
              <w:rPr>
                <w:rFonts w:ascii="Times New Roman" w:eastAsia="Times New Roman" w:hAnsi="Times New Roman" w:cs="Times New Roman"/>
                <w:kern w:val="0"/>
                <w:sz w:val="24"/>
                <w:szCs w:val="24"/>
                <w14:ligatures w14:val="none"/>
              </w:rPr>
              <w:t>un reģionālās attīstības ministrijas</w:t>
            </w:r>
          </w:p>
          <w:p w14:paraId="74D17310" w14:textId="77777777" w:rsidR="00D315B5" w:rsidRPr="00D315B5" w:rsidRDefault="002D5ED3" w:rsidP="00184587">
            <w:pPr>
              <w:spacing w:after="0" w:line="240" w:lineRule="auto"/>
              <w:jc w:val="right"/>
              <w:rPr>
                <w:rFonts w:ascii="Times New Roman" w:eastAsia="Times New Roman" w:hAnsi="Times New Roman" w:cs="Times New Roman"/>
                <w:kern w:val="0"/>
                <w:sz w:val="24"/>
                <w:szCs w:val="24"/>
                <w14:ligatures w14:val="none"/>
              </w:rPr>
            </w:pPr>
            <w:r w:rsidRPr="00D315B5">
              <w:rPr>
                <w:rFonts w:ascii="Times New Roman" w:eastAsia="Times New Roman" w:hAnsi="Times New Roman" w:cs="Times New Roman"/>
                <w:kern w:val="0"/>
                <w:sz w:val="24"/>
                <w:szCs w:val="24"/>
                <w14:ligatures w14:val="none"/>
              </w:rPr>
              <w:t>Valsts ilgtspējīgas attīstības plānošanas departamenta</w:t>
            </w:r>
          </w:p>
          <w:p w14:paraId="223827EC" w14:textId="77777777" w:rsidR="00D315B5" w:rsidRPr="00D315B5" w:rsidRDefault="002D5ED3" w:rsidP="00184587">
            <w:pPr>
              <w:spacing w:after="0" w:line="240" w:lineRule="auto"/>
              <w:jc w:val="right"/>
              <w:rPr>
                <w:rFonts w:ascii="Times New Roman" w:eastAsia="Times New Roman" w:hAnsi="Times New Roman" w:cs="Times New Roman"/>
                <w:kern w:val="0"/>
                <w:sz w:val="24"/>
                <w:szCs w:val="24"/>
                <w14:ligatures w14:val="none"/>
              </w:rPr>
            </w:pPr>
            <w:r w:rsidRPr="00D315B5">
              <w:rPr>
                <w:rFonts w:ascii="Times New Roman" w:eastAsia="Times New Roman" w:hAnsi="Times New Roman" w:cs="Times New Roman"/>
                <w:kern w:val="0"/>
                <w:sz w:val="24"/>
                <w:szCs w:val="24"/>
                <w14:ligatures w14:val="none"/>
              </w:rPr>
              <w:t>Reģionālo atbalsta instrumentu nodaļas</w:t>
            </w:r>
          </w:p>
          <w:p w14:paraId="5F604CFE" w14:textId="77777777" w:rsidR="00D315B5" w:rsidRPr="00D315B5" w:rsidRDefault="002D5ED3" w:rsidP="00184587">
            <w:pPr>
              <w:spacing w:after="0" w:line="240" w:lineRule="auto"/>
              <w:jc w:val="right"/>
              <w:rPr>
                <w:rFonts w:ascii="Times New Roman" w:eastAsia="Times New Roman" w:hAnsi="Times New Roman" w:cs="Times New Roman"/>
                <w:kern w:val="0"/>
                <w:sz w:val="24"/>
                <w:szCs w:val="24"/>
                <w14:ligatures w14:val="none"/>
              </w:rPr>
            </w:pPr>
            <w:r w:rsidRPr="00D315B5">
              <w:rPr>
                <w:rFonts w:ascii="Times New Roman" w:eastAsia="Times New Roman" w:hAnsi="Times New Roman" w:cs="Times New Roman"/>
                <w:kern w:val="0"/>
                <w:sz w:val="24"/>
                <w:szCs w:val="24"/>
                <w14:ligatures w14:val="none"/>
              </w:rPr>
              <w:t>vecākajai ekspertei</w:t>
            </w:r>
          </w:p>
          <w:p w14:paraId="0C769853" w14:textId="77777777" w:rsidR="00D315B5" w:rsidRPr="00D315B5" w:rsidRDefault="002D5ED3" w:rsidP="00184587">
            <w:pPr>
              <w:spacing w:after="0" w:line="240" w:lineRule="auto"/>
              <w:jc w:val="right"/>
              <w:rPr>
                <w:rFonts w:ascii="Times New Roman" w:eastAsia="Times New Roman" w:hAnsi="Times New Roman" w:cs="Times New Roman"/>
                <w:kern w:val="0"/>
                <w:sz w:val="24"/>
                <w:szCs w:val="24"/>
                <w14:ligatures w14:val="none"/>
              </w:rPr>
            </w:pPr>
            <w:r w:rsidRPr="00D315B5">
              <w:rPr>
                <w:rFonts w:ascii="Times New Roman" w:eastAsia="Times New Roman" w:hAnsi="Times New Roman" w:cs="Times New Roman"/>
                <w:kern w:val="0"/>
                <w:sz w:val="24"/>
                <w:szCs w:val="24"/>
                <w14:ligatures w14:val="none"/>
              </w:rPr>
              <w:t xml:space="preserve">S. Vaivodei </w:t>
            </w:r>
          </w:p>
          <w:p w14:paraId="3CBE58C8" w14:textId="77777777" w:rsidR="00D315B5" w:rsidRPr="00D315B5" w:rsidRDefault="00D315B5" w:rsidP="00D315B5">
            <w:pPr>
              <w:spacing w:after="0"/>
              <w:jc w:val="right"/>
              <w:rPr>
                <w:rFonts w:ascii="Times New Roman" w:eastAsia="Times New Roman" w:hAnsi="Times New Roman" w:cs="Times New Roman"/>
                <w:kern w:val="0"/>
                <w:sz w:val="24"/>
                <w:szCs w:val="24"/>
                <w14:ligatures w14:val="none"/>
              </w:rPr>
            </w:pPr>
          </w:p>
          <w:p w14:paraId="6D60C612" w14:textId="77777777" w:rsidR="00D315B5" w:rsidRPr="00D315B5" w:rsidRDefault="002D5ED3" w:rsidP="00D315B5">
            <w:pPr>
              <w:spacing w:after="0"/>
              <w:jc w:val="right"/>
              <w:rPr>
                <w:rFonts w:ascii="Times New Roman" w:eastAsia="Times New Roman" w:hAnsi="Times New Roman" w:cs="Times New Roman"/>
                <w:kern w:val="0"/>
                <w:sz w:val="24"/>
                <w:szCs w:val="24"/>
                <w:lang w:val="en-US"/>
                <w14:ligatures w14:val="none"/>
              </w:rPr>
            </w:pPr>
            <w:r w:rsidRPr="00D315B5">
              <w:rPr>
                <w:rFonts w:ascii="Times New Roman" w:eastAsia="Times New Roman" w:hAnsi="Times New Roman" w:cs="Times New Roman"/>
                <w:kern w:val="0"/>
                <w:sz w:val="24"/>
                <w:szCs w:val="24"/>
                <w:lang w:val="en-US"/>
                <w14:ligatures w14:val="none"/>
              </w:rPr>
              <w:t>Peldu iela 25</w:t>
            </w:r>
          </w:p>
          <w:p w14:paraId="349BA371" w14:textId="77777777" w:rsidR="00371FB9" w:rsidRPr="00184587" w:rsidRDefault="002D5ED3" w:rsidP="00184587">
            <w:pPr>
              <w:spacing w:after="0"/>
              <w:jc w:val="right"/>
              <w:rPr>
                <w:rFonts w:ascii="Times New Roman" w:eastAsia="Times New Roman" w:hAnsi="Times New Roman" w:cs="Times New Roman"/>
                <w:kern w:val="0"/>
                <w:sz w:val="24"/>
                <w:szCs w:val="24"/>
                <w:lang w:val="en-US"/>
                <w14:ligatures w14:val="none"/>
              </w:rPr>
            </w:pPr>
            <w:r w:rsidRPr="00D315B5">
              <w:rPr>
                <w:rFonts w:ascii="Times New Roman" w:eastAsia="Times New Roman" w:hAnsi="Times New Roman" w:cs="Times New Roman"/>
                <w:kern w:val="0"/>
                <w:sz w:val="24"/>
                <w:szCs w:val="24"/>
                <w:lang w:val="en-US"/>
                <w14:ligatures w14:val="none"/>
              </w:rPr>
              <w:t>Rīga, LV-1050</w:t>
            </w:r>
          </w:p>
        </w:tc>
      </w:tr>
    </w:tbl>
    <w:p w14:paraId="2F5DCBFD" w14:textId="77777777" w:rsidR="00DB76F5" w:rsidRPr="00091B1A" w:rsidRDefault="002D5ED3" w:rsidP="00091B1A">
      <w:pPr>
        <w:spacing w:before="160" w:line="240" w:lineRule="auto"/>
        <w:jc w:val="both"/>
        <w:rPr>
          <w:rFonts w:ascii="Times New Roman" w:eastAsia="Calibri" w:hAnsi="Times New Roman" w:cs="Times New Roman"/>
          <w:i/>
          <w:kern w:val="0"/>
          <w:sz w:val="24"/>
          <w14:ligatures w14:val="none"/>
        </w:rPr>
      </w:pPr>
      <w:r w:rsidRPr="00371FB9">
        <w:rPr>
          <w:rFonts w:ascii="Times New Roman" w:eastAsia="Calibri" w:hAnsi="Times New Roman" w:cs="Times New Roman"/>
          <w:i/>
          <w:kern w:val="0"/>
          <w:sz w:val="24"/>
          <w14:ligatures w14:val="none"/>
        </w:rPr>
        <w:t xml:space="preserve">Par meteoroloģiskās informācijas sniegšanu </w:t>
      </w:r>
      <w:r w:rsidR="00D315B5" w:rsidRPr="00D315B5">
        <w:rPr>
          <w:rFonts w:ascii="Times New Roman" w:eastAsia="Calibri" w:hAnsi="Times New Roman" w:cs="Times New Roman"/>
          <w:i/>
          <w:kern w:val="0"/>
          <w:sz w:val="24"/>
          <w14:ligatures w14:val="none"/>
        </w:rPr>
        <w:t>Vi</w:t>
      </w:r>
      <w:r w:rsidR="00A2681E">
        <w:rPr>
          <w:rFonts w:ascii="Times New Roman" w:eastAsia="Calibri" w:hAnsi="Times New Roman" w:cs="Times New Roman"/>
          <w:i/>
          <w:kern w:val="0"/>
          <w:sz w:val="24"/>
          <w14:ligatures w14:val="none"/>
        </w:rPr>
        <w:t>e</w:t>
      </w:r>
      <w:r w:rsidR="00D315B5" w:rsidRPr="00D315B5">
        <w:rPr>
          <w:rFonts w:ascii="Times New Roman" w:eastAsia="Calibri" w:hAnsi="Times New Roman" w:cs="Times New Roman"/>
          <w:i/>
          <w:kern w:val="0"/>
          <w:sz w:val="24"/>
          <w14:ligatures w14:val="none"/>
        </w:rPr>
        <w:t>d</w:t>
      </w:r>
      <w:r w:rsidR="00A2681E">
        <w:rPr>
          <w:rFonts w:ascii="Times New Roman" w:eastAsia="Calibri" w:hAnsi="Times New Roman" w:cs="Times New Roman"/>
          <w:i/>
          <w:kern w:val="0"/>
          <w:sz w:val="24"/>
          <w14:ligatures w14:val="none"/>
        </w:rPr>
        <w:t>ā</w:t>
      </w:r>
      <w:r w:rsidR="00D315B5" w:rsidRPr="00D315B5">
        <w:rPr>
          <w:rFonts w:ascii="Times New Roman" w:eastAsia="Calibri" w:hAnsi="Times New Roman" w:cs="Times New Roman"/>
          <w:i/>
          <w:kern w:val="0"/>
          <w:sz w:val="24"/>
          <w14:ligatures w14:val="none"/>
        </w:rPr>
        <w:t>s a</w:t>
      </w:r>
      <w:r w:rsidR="00A2681E">
        <w:rPr>
          <w:rFonts w:ascii="Times New Roman" w:eastAsia="Calibri" w:hAnsi="Times New Roman" w:cs="Times New Roman"/>
          <w:i/>
          <w:kern w:val="0"/>
          <w:sz w:val="24"/>
          <w14:ligatures w14:val="none"/>
        </w:rPr>
        <w:t>dministrācijas</w:t>
      </w:r>
      <w:r w:rsidR="00D315B5" w:rsidRPr="00D315B5">
        <w:rPr>
          <w:rFonts w:ascii="Times New Roman" w:eastAsia="Calibri" w:hAnsi="Times New Roman" w:cs="Times New Roman"/>
          <w:i/>
          <w:kern w:val="0"/>
          <w:sz w:val="24"/>
          <w14:ligatures w14:val="none"/>
        </w:rPr>
        <w:t xml:space="preserve"> un reģionālās attīstības ministrijai</w:t>
      </w:r>
    </w:p>
    <w:p w14:paraId="3C678080" w14:textId="77777777" w:rsidR="0086347E" w:rsidRDefault="002D5ED3" w:rsidP="0086347E">
      <w:pPr>
        <w:spacing w:after="0" w:line="240" w:lineRule="auto"/>
        <w:ind w:firstLine="567"/>
        <w:jc w:val="both"/>
        <w:rPr>
          <w:rFonts w:ascii="Times New Roman" w:eastAsia="Calibri" w:hAnsi="Times New Roman" w:cs="Times New Roman"/>
          <w:kern w:val="0"/>
          <w:sz w:val="24"/>
          <w14:ligatures w14:val="none"/>
        </w:rPr>
      </w:pPr>
      <w:r w:rsidRPr="00371FB9">
        <w:rPr>
          <w:rFonts w:ascii="Times New Roman" w:eastAsia="Calibri" w:hAnsi="Times New Roman" w:cs="Times New Roman"/>
          <w:kern w:val="0"/>
          <w:sz w:val="24"/>
          <w14:ligatures w14:val="none"/>
        </w:rPr>
        <w:t>Sniedzam Jums informāciju par</w:t>
      </w:r>
      <w:r>
        <w:rPr>
          <w:rFonts w:ascii="Times New Roman" w:eastAsia="Calibri" w:hAnsi="Times New Roman" w:cs="Times New Roman"/>
          <w:kern w:val="0"/>
          <w:sz w:val="24"/>
          <w14:ligatures w14:val="none"/>
        </w:rPr>
        <w:t xml:space="preserve"> </w:t>
      </w:r>
      <w:r w:rsidR="003D1AB0">
        <w:rPr>
          <w:rFonts w:ascii="Times New Roman" w:eastAsia="Calibri" w:hAnsi="Times New Roman" w:cs="Times New Roman"/>
          <w:kern w:val="0"/>
          <w:sz w:val="24"/>
          <w14:ligatures w14:val="none"/>
        </w:rPr>
        <w:t>stundas vidējo vēja ātrumu, maksimālajām vēja brāzmām</w:t>
      </w:r>
      <w:r w:rsidR="009D54E9">
        <w:rPr>
          <w:rFonts w:ascii="Times New Roman" w:eastAsia="Calibri" w:hAnsi="Times New Roman" w:cs="Times New Roman"/>
          <w:kern w:val="0"/>
          <w:sz w:val="24"/>
          <w14:ligatures w14:val="none"/>
        </w:rPr>
        <w:t>,</w:t>
      </w:r>
      <w:r w:rsidR="003D1AB0">
        <w:rPr>
          <w:rFonts w:ascii="Times New Roman" w:eastAsia="Calibri" w:hAnsi="Times New Roman" w:cs="Times New Roman"/>
          <w:kern w:val="0"/>
          <w:sz w:val="24"/>
          <w14:ligatures w14:val="none"/>
        </w:rPr>
        <w:t xml:space="preserve"> kopējo nokrišņu daudzumu</w:t>
      </w:r>
      <w:r w:rsidR="009D54E9">
        <w:rPr>
          <w:rFonts w:ascii="Times New Roman" w:eastAsia="Calibri" w:hAnsi="Times New Roman" w:cs="Times New Roman"/>
          <w:kern w:val="0"/>
          <w:sz w:val="24"/>
          <w14:ligatures w14:val="none"/>
        </w:rPr>
        <w:t>, atmosfēras parādību veidu un periodu</w:t>
      </w:r>
      <w:r w:rsidRPr="00414B4E">
        <w:rPr>
          <w:rFonts w:ascii="Times New Roman" w:eastAsia="Times New Roman" w:hAnsi="Times New Roman" w:cs="Times New Roman"/>
          <w:kern w:val="0"/>
          <w:sz w:val="24"/>
          <w:szCs w:val="24"/>
          <w14:ligatures w14:val="none"/>
        </w:rPr>
        <w:t xml:space="preserve"> </w:t>
      </w:r>
      <w:r w:rsidR="003D1AB0">
        <w:rPr>
          <w:rFonts w:ascii="Times New Roman" w:eastAsia="Calibri" w:hAnsi="Times New Roman" w:cs="Times New Roman"/>
          <w:kern w:val="0"/>
          <w:sz w:val="24"/>
          <w14:ligatures w14:val="none"/>
        </w:rPr>
        <w:t>Daugavpils valst</w:t>
      </w:r>
      <w:r w:rsidR="00880EAF">
        <w:rPr>
          <w:rFonts w:ascii="Times New Roman" w:eastAsia="Calibri" w:hAnsi="Times New Roman" w:cs="Times New Roman"/>
          <w:kern w:val="0"/>
          <w:sz w:val="24"/>
          <w14:ligatures w14:val="none"/>
        </w:rPr>
        <w:t>s</w:t>
      </w:r>
      <w:r w:rsidR="003D1AB0">
        <w:rPr>
          <w:rFonts w:ascii="Times New Roman" w:eastAsia="Calibri" w:hAnsi="Times New Roman" w:cs="Times New Roman"/>
          <w:kern w:val="0"/>
          <w:sz w:val="24"/>
          <w14:ligatures w14:val="none"/>
        </w:rPr>
        <w:t>pilsētas pašvaldības teritorijā 2024. gada 19. jūnijā</w:t>
      </w:r>
      <w:r>
        <w:rPr>
          <w:rFonts w:ascii="Times New Roman" w:eastAsia="Calibri" w:hAnsi="Times New Roman" w:cs="Times New Roman"/>
          <w:kern w:val="0"/>
          <w:sz w:val="24"/>
          <w14:ligatures w14:val="none"/>
        </w:rPr>
        <w:t xml:space="preserve"> no novērojumu stacijas Daugavpils (stacijas adrese: </w:t>
      </w:r>
      <w:r w:rsidRPr="0065283C">
        <w:rPr>
          <w:rFonts w:ascii="Times New Roman" w:eastAsia="Calibri" w:hAnsi="Times New Roman" w:cs="Times New Roman"/>
          <w:kern w:val="0"/>
          <w:sz w:val="24"/>
          <w14:ligatures w14:val="none"/>
        </w:rPr>
        <w:t>Nometņu iela 161, Daugavpils, LV-5414</w:t>
      </w:r>
      <w:r>
        <w:rPr>
          <w:rFonts w:ascii="Times New Roman" w:eastAsia="Calibri" w:hAnsi="Times New Roman" w:cs="Times New Roman"/>
          <w:kern w:val="0"/>
          <w:sz w:val="24"/>
          <w14:ligatures w14:val="none"/>
        </w:rPr>
        <w:t>) operatīvajiem datiem</w:t>
      </w:r>
      <w:r w:rsidR="003D1AB0">
        <w:rPr>
          <w:rFonts w:ascii="Times New Roman" w:eastAsia="Calibri" w:hAnsi="Times New Roman" w:cs="Times New Roman"/>
          <w:kern w:val="0"/>
          <w:sz w:val="24"/>
          <w14:ligatures w14:val="none"/>
        </w:rPr>
        <w:t xml:space="preserve">, </w:t>
      </w:r>
      <w:r w:rsidR="003D1AB0" w:rsidRPr="002D5ED3">
        <w:rPr>
          <w:rFonts w:ascii="Times New Roman" w:eastAsia="Calibri" w:hAnsi="Times New Roman" w:cs="Times New Roman"/>
          <w:b/>
          <w:bCs/>
          <w:color w:val="0070C0"/>
          <w:kern w:val="0"/>
          <w:sz w:val="24"/>
          <w14:ligatures w14:val="none"/>
        </w:rPr>
        <w:t xml:space="preserve">Cēsu </w:t>
      </w:r>
      <w:r w:rsidR="00F46729" w:rsidRPr="002D5ED3">
        <w:rPr>
          <w:rFonts w:ascii="Times New Roman" w:eastAsia="Calibri" w:hAnsi="Times New Roman" w:cs="Times New Roman"/>
          <w:b/>
          <w:bCs/>
          <w:color w:val="0070C0"/>
          <w:kern w:val="0"/>
          <w:sz w:val="24"/>
          <w14:ligatures w14:val="none"/>
        </w:rPr>
        <w:t>pilsētas un Priekuļu pagasta</w:t>
      </w:r>
      <w:r w:rsidR="003D1AB0" w:rsidRPr="002D5ED3">
        <w:rPr>
          <w:rFonts w:ascii="Times New Roman" w:eastAsia="Calibri" w:hAnsi="Times New Roman" w:cs="Times New Roman"/>
          <w:b/>
          <w:bCs/>
          <w:color w:val="0070C0"/>
          <w:kern w:val="0"/>
          <w:sz w:val="24"/>
          <w14:ligatures w14:val="none"/>
        </w:rPr>
        <w:t xml:space="preserve"> teritorijā 2024. gada 1. jūlijā no novērojumu stacijas Priekuļi (stacijas adrese: Selekcijas iela 2B, Priekuļi, Priekuļu pag., Cēsu nov., LV-4126)</w:t>
      </w:r>
      <w:r w:rsidR="003D1AB0">
        <w:rPr>
          <w:rFonts w:ascii="Times New Roman" w:eastAsia="Calibri" w:hAnsi="Times New Roman" w:cs="Times New Roman"/>
          <w:kern w:val="0"/>
          <w:sz w:val="24"/>
          <w14:ligatures w14:val="none"/>
        </w:rPr>
        <w:t xml:space="preserve"> operatīvajiem datiem, Balvu novada pašvaldības teritorijā 2024. gada 11. jūlijā no Gulbene</w:t>
      </w:r>
      <w:r w:rsidR="00F46729">
        <w:rPr>
          <w:rFonts w:ascii="Times New Roman" w:eastAsia="Calibri" w:hAnsi="Times New Roman" w:cs="Times New Roman"/>
          <w:kern w:val="0"/>
          <w:sz w:val="24"/>
          <w14:ligatures w14:val="none"/>
        </w:rPr>
        <w:t xml:space="preserve"> (stacijas adrese: </w:t>
      </w:r>
      <w:r w:rsidR="00F46729" w:rsidRPr="00F46729">
        <w:rPr>
          <w:rFonts w:ascii="Times New Roman" w:eastAsia="Calibri" w:hAnsi="Times New Roman" w:cs="Times New Roman"/>
          <w:kern w:val="0"/>
          <w:sz w:val="24"/>
          <w14:ligatures w14:val="none"/>
        </w:rPr>
        <w:t>“Dzintari”, Daukstu pag., Gulbenes nov., LV-4417</w:t>
      </w:r>
      <w:r w:rsidR="00F46729">
        <w:rPr>
          <w:rFonts w:ascii="Times New Roman" w:eastAsia="Calibri" w:hAnsi="Times New Roman" w:cs="Times New Roman"/>
          <w:kern w:val="0"/>
          <w:sz w:val="24"/>
          <w14:ligatures w14:val="none"/>
        </w:rPr>
        <w:t>)</w:t>
      </w:r>
      <w:r w:rsidR="003D1AB0">
        <w:rPr>
          <w:rFonts w:ascii="Times New Roman" w:eastAsia="Calibri" w:hAnsi="Times New Roman" w:cs="Times New Roman"/>
          <w:kern w:val="0"/>
          <w:sz w:val="24"/>
          <w14:ligatures w14:val="none"/>
        </w:rPr>
        <w:t xml:space="preserve">, Rēzekne </w:t>
      </w:r>
      <w:r w:rsidR="00F46729">
        <w:rPr>
          <w:rFonts w:ascii="Times New Roman" w:eastAsia="Calibri" w:hAnsi="Times New Roman" w:cs="Times New Roman"/>
          <w:kern w:val="0"/>
          <w:sz w:val="24"/>
          <w14:ligatures w14:val="none"/>
        </w:rPr>
        <w:t xml:space="preserve">(stacijas adrese: </w:t>
      </w:r>
      <w:r w:rsidR="00F46729" w:rsidRPr="00F46729">
        <w:rPr>
          <w:rFonts w:ascii="Times New Roman" w:eastAsia="Calibri" w:hAnsi="Times New Roman" w:cs="Times New Roman"/>
          <w:kern w:val="0"/>
          <w:sz w:val="24"/>
          <w14:ligatures w14:val="none"/>
        </w:rPr>
        <w:t>“Saules zeme”, Griškānu pag., Rēzeknes nov., LV-4601</w:t>
      </w:r>
      <w:r w:rsidR="00F46729">
        <w:rPr>
          <w:rFonts w:ascii="Times New Roman" w:eastAsia="Calibri" w:hAnsi="Times New Roman" w:cs="Times New Roman"/>
          <w:kern w:val="0"/>
          <w:sz w:val="24"/>
          <w14:ligatures w14:val="none"/>
        </w:rPr>
        <w:t xml:space="preserve">) </w:t>
      </w:r>
      <w:r w:rsidR="003D1AB0">
        <w:rPr>
          <w:rFonts w:ascii="Times New Roman" w:eastAsia="Calibri" w:hAnsi="Times New Roman" w:cs="Times New Roman"/>
          <w:kern w:val="0"/>
          <w:sz w:val="24"/>
          <w14:ligatures w14:val="none"/>
        </w:rPr>
        <w:t xml:space="preserve">un Alūksne </w:t>
      </w:r>
      <w:r w:rsidR="00F46729">
        <w:rPr>
          <w:rFonts w:ascii="Times New Roman" w:eastAsia="Calibri" w:hAnsi="Times New Roman" w:cs="Times New Roman"/>
          <w:kern w:val="0"/>
          <w:sz w:val="24"/>
          <w14:ligatures w14:val="none"/>
        </w:rPr>
        <w:t xml:space="preserve">(stacijas adrese: </w:t>
      </w:r>
      <w:r w:rsidR="00F46729" w:rsidRPr="00F46729">
        <w:rPr>
          <w:rFonts w:ascii="Times New Roman" w:eastAsia="Calibri" w:hAnsi="Times New Roman" w:cs="Times New Roman"/>
          <w:kern w:val="0"/>
          <w:sz w:val="24"/>
          <w14:ligatures w14:val="none"/>
        </w:rPr>
        <w:t>“Mākoņi 1”, Ziemera pag., Alūksnes nov., LV-4301</w:t>
      </w:r>
      <w:r w:rsidR="00F46729">
        <w:rPr>
          <w:rFonts w:ascii="Times New Roman" w:eastAsia="Calibri" w:hAnsi="Times New Roman" w:cs="Times New Roman"/>
          <w:kern w:val="0"/>
          <w:sz w:val="24"/>
          <w14:ligatures w14:val="none"/>
        </w:rPr>
        <w:t xml:space="preserve">) </w:t>
      </w:r>
      <w:r w:rsidR="003D1AB0">
        <w:rPr>
          <w:rFonts w:ascii="Times New Roman" w:eastAsia="Calibri" w:hAnsi="Times New Roman" w:cs="Times New Roman"/>
          <w:kern w:val="0"/>
          <w:sz w:val="24"/>
          <w14:ligatures w14:val="none"/>
        </w:rPr>
        <w:t>operatīvajiem datiem.</w:t>
      </w:r>
    </w:p>
    <w:p w14:paraId="69B9954D" w14:textId="77777777" w:rsidR="00EC2A55" w:rsidRDefault="002D5ED3" w:rsidP="00EC2A55">
      <w:pPr>
        <w:spacing w:after="120" w:line="240" w:lineRule="auto"/>
        <w:ind w:firstLine="567"/>
        <w:jc w:val="both"/>
        <w:rPr>
          <w:rFonts w:ascii="Times New Roman" w:eastAsia="Calibri" w:hAnsi="Times New Roman" w:cs="Times New Roman"/>
          <w:kern w:val="0"/>
          <w:sz w:val="24"/>
          <w14:ligatures w14:val="none"/>
        </w:rPr>
      </w:pPr>
      <w:r w:rsidRPr="002D5ED3">
        <w:rPr>
          <w:rFonts w:ascii="Times New Roman" w:eastAsia="Calibri" w:hAnsi="Times New Roman" w:cs="Times New Roman"/>
          <w:b/>
          <w:bCs/>
          <w:color w:val="0070C0"/>
          <w:kern w:val="0"/>
          <w:sz w:val="24"/>
          <w14:ligatures w14:val="none"/>
        </w:rPr>
        <w:t>Sniedzam arī informāciju par zibens izlādēm</w:t>
      </w:r>
      <w:r>
        <w:rPr>
          <w:rFonts w:ascii="Times New Roman" w:eastAsia="Calibri" w:hAnsi="Times New Roman" w:cs="Times New Roman"/>
          <w:kern w:val="0"/>
          <w:sz w:val="24"/>
          <w14:ligatures w14:val="none"/>
        </w:rPr>
        <w:t xml:space="preserve"> </w:t>
      </w:r>
      <w:r w:rsidR="00F46729">
        <w:rPr>
          <w:rFonts w:ascii="Times New Roman" w:eastAsia="Calibri" w:hAnsi="Times New Roman" w:cs="Times New Roman"/>
          <w:kern w:val="0"/>
          <w:sz w:val="24"/>
          <w14:ligatures w14:val="none"/>
        </w:rPr>
        <w:t>Daugavpils valst</w:t>
      </w:r>
      <w:r w:rsidR="00880EAF">
        <w:rPr>
          <w:rFonts w:ascii="Times New Roman" w:eastAsia="Calibri" w:hAnsi="Times New Roman" w:cs="Times New Roman"/>
          <w:kern w:val="0"/>
          <w:sz w:val="24"/>
          <w14:ligatures w14:val="none"/>
        </w:rPr>
        <w:t>s</w:t>
      </w:r>
      <w:r w:rsidR="00F46729">
        <w:rPr>
          <w:rFonts w:ascii="Times New Roman" w:eastAsia="Calibri" w:hAnsi="Times New Roman" w:cs="Times New Roman"/>
          <w:kern w:val="0"/>
          <w:sz w:val="24"/>
          <w14:ligatures w14:val="none"/>
        </w:rPr>
        <w:t xml:space="preserve">pilsētas pašvaldības teritorijā un tās tuvākajā apkārtnē (11 km robežā) 2024. gada 19. jūnijā, </w:t>
      </w:r>
      <w:r w:rsidR="00F46729" w:rsidRPr="002D5ED3">
        <w:rPr>
          <w:rFonts w:ascii="Times New Roman" w:eastAsia="Calibri" w:hAnsi="Times New Roman" w:cs="Times New Roman"/>
          <w:b/>
          <w:bCs/>
          <w:color w:val="0070C0"/>
          <w:kern w:val="0"/>
          <w:sz w:val="24"/>
          <w14:ligatures w14:val="none"/>
        </w:rPr>
        <w:t xml:space="preserve">Cēsu novada pašvaldības teritorijā 2024. gada 1. jūlijā </w:t>
      </w:r>
      <w:r w:rsidR="00F46729">
        <w:rPr>
          <w:rFonts w:ascii="Times New Roman" w:eastAsia="Calibri" w:hAnsi="Times New Roman" w:cs="Times New Roman"/>
          <w:kern w:val="0"/>
          <w:sz w:val="24"/>
          <w14:ligatures w14:val="none"/>
        </w:rPr>
        <w:t xml:space="preserve">un Balvu novada pašvaldības teritorijā 2024. gada 11. jūlijā no </w:t>
      </w:r>
      <w:r w:rsidR="00F46729" w:rsidRPr="00132685">
        <w:rPr>
          <w:rFonts w:ascii="Times New Roman" w:eastAsia="Calibri" w:hAnsi="Times New Roman" w:cs="Times New Roman"/>
          <w:kern w:val="0"/>
          <w:sz w:val="24"/>
          <w14:ligatures w14:val="none"/>
        </w:rPr>
        <w:t xml:space="preserve">novērojumu stacijās Stende un Dagda novietotajiem sensoriem, kas ir </w:t>
      </w:r>
      <w:r w:rsidR="00F46729" w:rsidRPr="00132685">
        <w:rPr>
          <w:rFonts w:ascii="Times New Roman" w:eastAsia="Times New Roman" w:hAnsi="Times New Roman" w:cs="Times New Roman"/>
          <w:kern w:val="0"/>
          <w:sz w:val="24"/>
          <w:szCs w:val="24"/>
          <w14:ligatures w14:val="none"/>
        </w:rPr>
        <w:t>iekļauti Ziemeļeiropas reģionālajā zibens izlāžu novērošanas tīklā NORDLIS</w:t>
      </w:r>
      <w:r w:rsidR="00F46729">
        <w:rPr>
          <w:rFonts w:ascii="Times New Roman" w:eastAsia="Times New Roman" w:hAnsi="Times New Roman" w:cs="Times New Roman"/>
          <w:kern w:val="0"/>
          <w:sz w:val="24"/>
          <w:szCs w:val="24"/>
          <w14:ligatures w14:val="none"/>
        </w:rPr>
        <w:t>.</w:t>
      </w:r>
      <w:r w:rsidRPr="00EC2A55">
        <w:rPr>
          <w:rFonts w:ascii="Times New Roman" w:eastAsia="Calibri" w:hAnsi="Times New Roman" w:cs="Times New Roman"/>
          <w:kern w:val="0"/>
          <w:sz w:val="24"/>
          <w14:ligatures w14:val="none"/>
        </w:rPr>
        <w:t xml:space="preserve"> </w:t>
      </w:r>
    </w:p>
    <w:p w14:paraId="0FA18CE8" w14:textId="77777777" w:rsidR="00824F93" w:rsidRDefault="002D5ED3" w:rsidP="00EC2A55">
      <w:pPr>
        <w:spacing w:after="120" w:line="240"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w:t>
      </w:r>
      <w:r w:rsidR="00DB76F5" w:rsidRPr="00184587">
        <w:rPr>
          <w:rFonts w:ascii="Times New Roman" w:eastAsia="Times New Roman" w:hAnsi="Times New Roman" w:cs="Times New Roman"/>
          <w:sz w:val="24"/>
          <w:szCs w:val="24"/>
        </w:rPr>
        <w:t xml:space="preserve">ielikumā: minētā informācija uz </w:t>
      </w:r>
      <w:r>
        <w:rPr>
          <w:rFonts w:ascii="Times New Roman" w:eastAsia="Times New Roman" w:hAnsi="Times New Roman" w:cs="Times New Roman"/>
          <w:sz w:val="24"/>
          <w:szCs w:val="24"/>
        </w:rPr>
        <w:t>5</w:t>
      </w:r>
      <w:r w:rsidR="00DB76F5" w:rsidRPr="00184587">
        <w:rPr>
          <w:rFonts w:ascii="Times New Roman" w:eastAsia="Times New Roman" w:hAnsi="Times New Roman" w:cs="Times New Roman"/>
          <w:sz w:val="24"/>
          <w:szCs w:val="24"/>
        </w:rPr>
        <w:t xml:space="preserve"> lapām.</w:t>
      </w:r>
    </w:p>
    <w:p w14:paraId="43A76344" w14:textId="77777777" w:rsidR="00EC2A55" w:rsidRDefault="00EC2A55" w:rsidP="00EC2A55">
      <w:pPr>
        <w:spacing w:after="120" w:line="240" w:lineRule="auto"/>
        <w:ind w:firstLine="567"/>
        <w:jc w:val="both"/>
        <w:rPr>
          <w:rFonts w:ascii="Times New Roman" w:eastAsia="Times New Roman" w:hAnsi="Times New Roman" w:cs="Times New Roman"/>
          <w:sz w:val="24"/>
          <w:szCs w:val="24"/>
        </w:rPr>
      </w:pPr>
    </w:p>
    <w:p w14:paraId="07981062" w14:textId="77777777" w:rsidR="00EC2A55" w:rsidRDefault="00EC2A55" w:rsidP="00EC2A55">
      <w:pPr>
        <w:spacing w:after="120" w:line="240" w:lineRule="auto"/>
        <w:ind w:firstLine="567"/>
        <w:jc w:val="both"/>
        <w:rPr>
          <w:rFonts w:ascii="Times New Roman" w:eastAsia="Times New Roman" w:hAnsi="Times New Roman" w:cs="Times New Roman"/>
          <w:sz w:val="24"/>
          <w:szCs w:val="24"/>
        </w:rPr>
      </w:pPr>
    </w:p>
    <w:p w14:paraId="6FB9298F" w14:textId="77777777" w:rsidR="00EC2A55" w:rsidRPr="00DB76F5" w:rsidRDefault="00EC2A55" w:rsidP="00EC2A55">
      <w:pPr>
        <w:spacing w:after="120" w:line="240" w:lineRule="auto"/>
        <w:ind w:firstLine="567"/>
        <w:jc w:val="both"/>
        <w:rPr>
          <w:rFonts w:ascii="Times New Roman" w:eastAsia="Times New Roman" w:hAnsi="Times New Roman" w:cs="Times New Roman"/>
          <w:sz w:val="24"/>
          <w:szCs w:val="24"/>
        </w:rPr>
      </w:pPr>
    </w:p>
    <w:p w14:paraId="2D7C485D" w14:textId="77777777" w:rsidR="002B30F4" w:rsidRDefault="002D5ED3" w:rsidP="00C77787">
      <w:pPr>
        <w:spacing w:after="120" w:line="240" w:lineRule="auto"/>
        <w:jc w:val="center"/>
        <w:rPr>
          <w:rFonts w:ascii="Times New Roman" w:eastAsia="Calibri" w:hAnsi="Times New Roman" w:cs="Times New Roman"/>
          <w:kern w:val="0"/>
          <w:sz w:val="24"/>
          <w14:ligatures w14:val="none"/>
        </w:rPr>
      </w:pPr>
      <w:r w:rsidRPr="00371FB9">
        <w:rPr>
          <w:rFonts w:ascii="Times New Roman" w:eastAsia="Calibri" w:hAnsi="Times New Roman" w:cs="Times New Roman"/>
          <w:kern w:val="0"/>
          <w:sz w:val="24"/>
          <w14:ligatures w14:val="none"/>
        </w:rPr>
        <w:t xml:space="preserve">Prognožu un </w:t>
      </w:r>
      <w:r w:rsidRPr="00371FB9">
        <w:rPr>
          <w:rFonts w:ascii="Times New Roman" w:eastAsia="Calibri" w:hAnsi="Times New Roman" w:cs="Times New Roman"/>
          <w:kern w:val="0"/>
          <w:sz w:val="24"/>
          <w14:ligatures w14:val="none"/>
        </w:rPr>
        <w:t>klimata daļas vadītājs</w:t>
      </w:r>
      <w:r w:rsidRPr="00371FB9">
        <w:rPr>
          <w:rFonts w:ascii="Times New Roman" w:eastAsia="Calibri" w:hAnsi="Times New Roman" w:cs="Times New Roman"/>
          <w:kern w:val="0"/>
          <w:sz w:val="24"/>
          <w14:ligatures w14:val="none"/>
        </w:rPr>
        <w:tab/>
      </w:r>
      <w:r w:rsidRPr="00371FB9">
        <w:rPr>
          <w:rFonts w:ascii="Times New Roman" w:eastAsia="Calibri" w:hAnsi="Times New Roman" w:cs="Times New Roman"/>
          <w:kern w:val="0"/>
          <w:sz w:val="24"/>
          <w14:ligatures w14:val="none"/>
        </w:rPr>
        <w:tab/>
      </w:r>
      <w:r w:rsidRPr="00371FB9">
        <w:rPr>
          <w:rFonts w:ascii="Times New Roman" w:eastAsia="Calibri" w:hAnsi="Times New Roman" w:cs="Times New Roman"/>
          <w:kern w:val="0"/>
          <w:sz w:val="24"/>
          <w14:ligatures w14:val="none"/>
        </w:rPr>
        <w:tab/>
        <w:t>paraksts*</w:t>
      </w:r>
      <w:r w:rsidRPr="00371FB9">
        <w:rPr>
          <w:rFonts w:ascii="Times New Roman" w:eastAsia="Calibri" w:hAnsi="Times New Roman" w:cs="Times New Roman"/>
          <w:kern w:val="0"/>
          <w:sz w:val="24"/>
          <w14:ligatures w14:val="none"/>
        </w:rPr>
        <w:tab/>
      </w:r>
      <w:r w:rsidRPr="00371FB9">
        <w:rPr>
          <w:rFonts w:ascii="Times New Roman" w:eastAsia="Calibri" w:hAnsi="Times New Roman" w:cs="Times New Roman"/>
          <w:kern w:val="0"/>
          <w:sz w:val="24"/>
          <w14:ligatures w14:val="none"/>
        </w:rPr>
        <w:tab/>
        <w:t>A. Vīksna</w:t>
      </w:r>
    </w:p>
    <w:p w14:paraId="13F0E38A" w14:textId="77777777" w:rsidR="00824F93" w:rsidRPr="00371FB9" w:rsidRDefault="00824F93" w:rsidP="00C77787">
      <w:pPr>
        <w:spacing w:after="120" w:line="240" w:lineRule="auto"/>
        <w:jc w:val="center"/>
        <w:rPr>
          <w:rFonts w:ascii="Times New Roman" w:eastAsia="Calibri" w:hAnsi="Times New Roman" w:cs="Times New Roman"/>
          <w:kern w:val="0"/>
          <w:sz w:val="24"/>
          <w14:ligatures w14:val="none"/>
        </w:rPr>
      </w:pPr>
    </w:p>
    <w:p w14:paraId="1B55F11D" w14:textId="77777777" w:rsidR="002B30F4" w:rsidRDefault="002D5ED3" w:rsidP="00824F93">
      <w:pPr>
        <w:spacing w:after="0" w:line="240" w:lineRule="auto"/>
        <w:jc w:val="center"/>
        <w:rPr>
          <w:rFonts w:ascii="Times New Roman" w:eastAsia="Calibri" w:hAnsi="Times New Roman" w:cs="Times New Roman"/>
          <w:kern w:val="0"/>
          <w:sz w:val="24"/>
          <w14:ligatures w14:val="none"/>
        </w:rPr>
      </w:pPr>
      <w:r w:rsidRPr="00371FB9">
        <w:rPr>
          <w:rFonts w:ascii="Times New Roman" w:eastAsia="Calibri" w:hAnsi="Times New Roman" w:cs="Times New Roman"/>
          <w:kern w:val="0"/>
          <w:sz w:val="24"/>
          <w14:ligatures w14:val="none"/>
        </w:rPr>
        <w:t>*ŠIS DOKUMENTS IR ELEKTRONISKI PARAKSTĪTS AR DROŠU ELEKTRONISKO PARAKSTU UN SATUR LAIKA ZĪMOGU</w:t>
      </w:r>
    </w:p>
    <w:p w14:paraId="4B0FA00E" w14:textId="77777777" w:rsidR="00824F93" w:rsidRDefault="00824F93" w:rsidP="00C77787">
      <w:pPr>
        <w:spacing w:line="240" w:lineRule="auto"/>
        <w:jc w:val="center"/>
        <w:rPr>
          <w:rFonts w:ascii="Times New Roman" w:eastAsia="Calibri" w:hAnsi="Times New Roman" w:cs="Times New Roman"/>
          <w:kern w:val="0"/>
          <w:sz w:val="24"/>
          <w14:ligatures w14:val="none"/>
        </w:rPr>
      </w:pPr>
    </w:p>
    <w:p w14:paraId="317C0D9B" w14:textId="77777777" w:rsidR="00DB76F5" w:rsidRPr="00021BE8" w:rsidRDefault="002D5ED3" w:rsidP="00021BE8">
      <w:pPr>
        <w:spacing w:after="0" w:line="240" w:lineRule="auto"/>
        <w:jc w:val="both"/>
        <w:rPr>
          <w:rFonts w:ascii="Times New Roman" w:eastAsia="Times New Roman" w:hAnsi="Times New Roman" w:cs="Times New Roman"/>
          <w:b/>
          <w:iCs/>
          <w:kern w:val="0"/>
          <w:sz w:val="24"/>
          <w:szCs w:val="24"/>
          <w14:ligatures w14:val="none"/>
        </w:rPr>
      </w:pPr>
      <w:r>
        <w:rPr>
          <w:rFonts w:ascii="Times New Roman" w:eastAsia="Calibri" w:hAnsi="Times New Roman" w:cs="Times New Roman"/>
          <w:kern w:val="0"/>
          <w:sz w:val="20"/>
          <w:lang w:eastAsia="lv-LV"/>
          <w14:ligatures w14:val="none"/>
        </w:rPr>
        <w:t>R. Graustiņa (</w:t>
      </w:r>
      <w:r w:rsidRPr="00371FB9">
        <w:rPr>
          <w:rFonts w:ascii="Times New Roman" w:eastAsia="Calibri" w:hAnsi="Times New Roman" w:cs="Times New Roman"/>
          <w:kern w:val="0"/>
          <w:sz w:val="20"/>
          <w:lang w:eastAsia="lv-LV"/>
          <w14:ligatures w14:val="none"/>
        </w:rPr>
        <w:t>67032653</w:t>
      </w:r>
      <w:r>
        <w:rPr>
          <w:rFonts w:ascii="Times New Roman" w:eastAsia="Calibri" w:hAnsi="Times New Roman" w:cs="Times New Roman"/>
          <w:kern w:val="0"/>
          <w:sz w:val="20"/>
          <w:lang w:eastAsia="lv-LV"/>
          <w14:ligatures w14:val="none"/>
        </w:rPr>
        <w:t>)</w:t>
      </w:r>
      <w:r>
        <w:rPr>
          <w:rFonts w:ascii="Times New Roman" w:eastAsia="Calibri" w:hAnsi="Times New Roman" w:cs="Times New Roman"/>
          <w:i/>
          <w:kern w:val="0"/>
          <w:sz w:val="24"/>
          <w14:ligatures w14:val="none"/>
        </w:rPr>
        <w:br w:type="page"/>
      </w:r>
    </w:p>
    <w:p w14:paraId="7F22C8F3" w14:textId="77777777" w:rsidR="00091B1A" w:rsidRPr="00660E82" w:rsidRDefault="002D5ED3" w:rsidP="00091B1A">
      <w:pPr>
        <w:spacing w:after="0" w:line="240" w:lineRule="auto"/>
        <w:jc w:val="right"/>
        <w:rPr>
          <w:rFonts w:ascii="Times New Roman" w:eastAsia="Calibri" w:hAnsi="Times New Roman" w:cs="Times New Roman"/>
          <w:i/>
          <w:kern w:val="0"/>
          <w:sz w:val="24"/>
          <w14:ligatures w14:val="none"/>
        </w:rPr>
      </w:pPr>
      <w:r>
        <w:rPr>
          <w:rFonts w:ascii="Times New Roman" w:eastAsia="Calibri" w:hAnsi="Times New Roman" w:cs="Times New Roman"/>
          <w:i/>
          <w:kern w:val="0"/>
          <w:sz w:val="24"/>
          <w14:ligatures w14:val="none"/>
        </w:rPr>
        <w:lastRenderedPageBreak/>
        <w:t>P</w:t>
      </w:r>
      <w:r w:rsidRPr="00660E82">
        <w:rPr>
          <w:rFonts w:ascii="Times New Roman" w:eastAsia="Calibri" w:hAnsi="Times New Roman" w:cs="Times New Roman"/>
          <w:i/>
          <w:kern w:val="0"/>
          <w:sz w:val="24"/>
          <w14:ligatures w14:val="none"/>
        </w:rPr>
        <w:t>ielikums</w:t>
      </w:r>
    </w:p>
    <w:p w14:paraId="748403B7" w14:textId="77777777" w:rsidR="00091B1A" w:rsidRPr="00660E82" w:rsidRDefault="002D5ED3" w:rsidP="00091B1A">
      <w:pPr>
        <w:spacing w:after="0" w:line="240" w:lineRule="auto"/>
        <w:jc w:val="right"/>
        <w:rPr>
          <w:rFonts w:ascii="Times New Roman" w:eastAsia="Calibri" w:hAnsi="Times New Roman" w:cs="Times New Roman"/>
          <w:i/>
          <w:kern w:val="0"/>
          <w:sz w:val="24"/>
          <w14:ligatures w14:val="none"/>
        </w:rPr>
      </w:pPr>
      <w:r w:rsidRPr="00660E82">
        <w:rPr>
          <w:rFonts w:ascii="Times New Roman" w:eastAsia="Calibri" w:hAnsi="Times New Roman" w:cs="Times New Roman"/>
          <w:i/>
          <w:kern w:val="0"/>
          <w:sz w:val="24"/>
          <w14:ligatures w14:val="none"/>
        </w:rPr>
        <w:t>VSIA Latvijas Vides, ģeoloģijas un meteoroloģijas centra</w:t>
      </w:r>
    </w:p>
    <w:p w14:paraId="078F83FC" w14:textId="77777777" w:rsidR="00091B1A" w:rsidRPr="00660E82" w:rsidRDefault="002D5ED3" w:rsidP="00091B1A">
      <w:pPr>
        <w:spacing w:after="0" w:line="240" w:lineRule="auto"/>
        <w:jc w:val="right"/>
        <w:rPr>
          <w:rFonts w:ascii="Times New Roman" w:eastAsia="Calibri" w:hAnsi="Times New Roman" w:cs="Times New Roman"/>
          <w:i/>
          <w:kern w:val="0"/>
          <w:sz w:val="24"/>
          <w14:ligatures w14:val="none"/>
        </w:rPr>
      </w:pPr>
      <w:r w:rsidRPr="00660E82">
        <w:rPr>
          <w:rFonts w:ascii="Times New Roman" w:eastAsia="Calibri" w:hAnsi="Times New Roman" w:cs="Times New Roman"/>
          <w:i/>
          <w:noProof/>
          <w:kern w:val="0"/>
          <w:sz w:val="24"/>
          <w14:ligatures w14:val="none"/>
        </w:rPr>
        <w:t>Datums skatāms</w:t>
      </w:r>
      <w:r w:rsidRPr="00660E82">
        <w:rPr>
          <w:rFonts w:ascii="Times New Roman" w:eastAsia="Calibri" w:hAnsi="Times New Roman" w:cs="Times New Roman"/>
          <w:i/>
          <w:noProof/>
          <w:kern w:val="0"/>
          <w:sz w:val="24"/>
          <w14:ligatures w14:val="none"/>
        </w:rPr>
        <w:t xml:space="preserve"> laika zīmogā</w:t>
      </w:r>
      <w:r w:rsidRPr="00660E82">
        <w:rPr>
          <w:rFonts w:ascii="Times New Roman" w:eastAsia="Calibri" w:hAnsi="Times New Roman" w:cs="Times New Roman"/>
          <w:i/>
          <w:iCs/>
          <w:kern w:val="0"/>
          <w:sz w:val="24"/>
          <w14:ligatures w14:val="none"/>
        </w:rPr>
        <w:t xml:space="preserve"> izziņai Nr.</w:t>
      </w:r>
      <w:r w:rsidRPr="00660E82">
        <w:rPr>
          <w:rFonts w:ascii="Times New Roman" w:eastAsia="Calibri" w:hAnsi="Times New Roman" w:cs="Times New Roman"/>
          <w:i/>
          <w:kern w:val="0"/>
          <w:sz w:val="24"/>
          <w14:ligatures w14:val="none"/>
        </w:rPr>
        <w:t xml:space="preserve"> </w:t>
      </w:r>
      <w:r w:rsidRPr="00660E82">
        <w:rPr>
          <w:rFonts w:ascii="Times New Roman" w:eastAsia="Calibri" w:hAnsi="Times New Roman" w:cs="Times New Roman"/>
          <w:i/>
          <w:noProof/>
          <w:kern w:val="0"/>
          <w:sz w:val="24"/>
          <w14:ligatures w14:val="none"/>
        </w:rPr>
        <w:t>4-6/1024</w:t>
      </w:r>
    </w:p>
    <w:p w14:paraId="27C721CE" w14:textId="77777777" w:rsidR="00091B1A" w:rsidRDefault="002D5ED3" w:rsidP="00091B1A">
      <w:pPr>
        <w:spacing w:after="0" w:line="240" w:lineRule="auto"/>
        <w:jc w:val="right"/>
        <w:rPr>
          <w:rFonts w:ascii="Times New Roman" w:eastAsia="Calibri" w:hAnsi="Times New Roman" w:cs="Times New Roman"/>
          <w:i/>
          <w:kern w:val="0"/>
          <w:sz w:val="24"/>
          <w14:ligatures w14:val="none"/>
        </w:rPr>
      </w:pPr>
      <w:r w:rsidRPr="00660E82">
        <w:rPr>
          <w:rFonts w:ascii="Times New Roman" w:eastAsia="Calibri" w:hAnsi="Times New Roman" w:cs="Times New Roman"/>
          <w:i/>
          <w:kern w:val="0"/>
          <w:sz w:val="24"/>
          <w14:ligatures w14:val="none"/>
        </w:rPr>
        <w:t xml:space="preserve">Lapa: </w:t>
      </w:r>
      <w:r>
        <w:rPr>
          <w:rFonts w:ascii="Times New Roman" w:eastAsia="Calibri" w:hAnsi="Times New Roman" w:cs="Times New Roman"/>
          <w:i/>
          <w:kern w:val="0"/>
          <w:sz w:val="24"/>
          <w14:ligatures w14:val="none"/>
        </w:rPr>
        <w:t>1</w:t>
      </w:r>
      <w:r w:rsidRPr="00660E82">
        <w:rPr>
          <w:rFonts w:ascii="Times New Roman" w:eastAsia="Calibri" w:hAnsi="Times New Roman" w:cs="Times New Roman"/>
          <w:i/>
          <w:kern w:val="0"/>
          <w:sz w:val="24"/>
          <w14:ligatures w14:val="none"/>
        </w:rPr>
        <w:t>(</w:t>
      </w:r>
      <w:r w:rsidR="00B846A8">
        <w:rPr>
          <w:rFonts w:ascii="Times New Roman" w:eastAsia="Calibri" w:hAnsi="Times New Roman" w:cs="Times New Roman"/>
          <w:i/>
          <w:kern w:val="0"/>
          <w:sz w:val="24"/>
          <w14:ligatures w14:val="none"/>
        </w:rPr>
        <w:t>5</w:t>
      </w:r>
      <w:r w:rsidRPr="00660E82">
        <w:rPr>
          <w:rFonts w:ascii="Times New Roman" w:eastAsia="Calibri" w:hAnsi="Times New Roman" w:cs="Times New Roman"/>
          <w:i/>
          <w:kern w:val="0"/>
          <w:sz w:val="24"/>
          <w14:ligatures w14:val="none"/>
        </w:rPr>
        <w:t>)</w:t>
      </w:r>
    </w:p>
    <w:p w14:paraId="1D68ABB6" w14:textId="77777777" w:rsidR="00EC2A55" w:rsidRDefault="00EC2A55" w:rsidP="00091B1A">
      <w:pPr>
        <w:spacing w:after="0" w:line="240" w:lineRule="auto"/>
        <w:jc w:val="right"/>
        <w:rPr>
          <w:rFonts w:ascii="Times New Roman" w:eastAsia="Calibri" w:hAnsi="Times New Roman" w:cs="Times New Roman"/>
          <w:i/>
          <w:kern w:val="0"/>
          <w:sz w:val="24"/>
          <w14:ligatures w14:val="none"/>
        </w:rPr>
      </w:pPr>
    </w:p>
    <w:p w14:paraId="539030B8" w14:textId="77777777" w:rsidR="00EC2A55" w:rsidRPr="002D5ED3" w:rsidRDefault="002D5ED3" w:rsidP="00EC2A55">
      <w:pPr>
        <w:spacing w:after="120" w:line="240" w:lineRule="auto"/>
        <w:ind w:firstLine="567"/>
        <w:jc w:val="both"/>
        <w:rPr>
          <w:rFonts w:ascii="Times New Roman" w:eastAsia="Calibri" w:hAnsi="Times New Roman" w:cs="Times New Roman"/>
          <w:b/>
          <w:bCs/>
          <w:color w:val="0070C0"/>
          <w:kern w:val="0"/>
          <w:sz w:val="24"/>
          <w14:ligatures w14:val="none"/>
        </w:rPr>
      </w:pPr>
      <w:r w:rsidRPr="002D5ED3">
        <w:rPr>
          <w:rFonts w:ascii="Times New Roman" w:eastAsia="Calibri" w:hAnsi="Times New Roman" w:cs="Times New Roman"/>
          <w:b/>
          <w:bCs/>
          <w:color w:val="0070C0"/>
          <w:kern w:val="0"/>
          <w:sz w:val="24"/>
          <w14:ligatures w14:val="none"/>
        </w:rPr>
        <w:t>Informējam, ka vēja ātrumu ievērojami ietekmē apkārtnes saposmojums. Koki, ēkas un citi reljefa paaugstinājumi izraisa vēja plūsmas turbulenci, kas var lokāli mainīt vēja īpašības. Tādējādi, meteoroloģiskajā stacijā mērītais ātrums var atšķirties no vietēji novērotā, īpaši, ja novērojums veikts šķēršļu tuvumā</w:t>
      </w:r>
      <w:r w:rsidRPr="002D5ED3">
        <w:rPr>
          <w:rFonts w:ascii="Times New Roman" w:eastAsia="Calibri" w:hAnsi="Times New Roman" w:cs="Times New Roman"/>
          <w:b/>
          <w:bCs/>
          <w:color w:val="0070C0"/>
          <w:kern w:val="0"/>
          <w:sz w:val="24"/>
          <w14:ligatures w14:val="none"/>
        </w:rPr>
        <w:t>.</w:t>
      </w:r>
    </w:p>
    <w:p w14:paraId="5DA9E73F" w14:textId="77777777" w:rsidR="00B4727B" w:rsidRPr="00091B1A" w:rsidRDefault="00B4727B" w:rsidP="00091B1A">
      <w:pPr>
        <w:spacing w:after="0" w:line="240" w:lineRule="auto"/>
        <w:jc w:val="right"/>
        <w:rPr>
          <w:rFonts w:ascii="Times New Roman" w:eastAsia="Calibri" w:hAnsi="Times New Roman" w:cs="Times New Roman"/>
          <w:i/>
          <w:kern w:val="0"/>
          <w:sz w:val="24"/>
          <w14:ligatures w14:val="none"/>
        </w:rPr>
      </w:pPr>
    </w:p>
    <w:p w14:paraId="5A194503" w14:textId="77777777" w:rsidR="00B4727B" w:rsidRDefault="002D5ED3" w:rsidP="00B4727B">
      <w:pPr>
        <w:spacing w:after="120" w:line="240" w:lineRule="auto"/>
        <w:jc w:val="center"/>
        <w:rPr>
          <w:rFonts w:ascii="Times New Roman" w:eastAsia="Calibri" w:hAnsi="Times New Roman" w:cs="Times New Roman"/>
          <w:b/>
          <w:kern w:val="0"/>
          <w:sz w:val="24"/>
          <w14:ligatures w14:val="none"/>
        </w:rPr>
      </w:pPr>
      <w:r>
        <w:rPr>
          <w:rFonts w:ascii="Times New Roman" w:eastAsia="Calibri" w:hAnsi="Times New Roman" w:cs="Times New Roman"/>
          <w:b/>
          <w:kern w:val="0"/>
          <w:sz w:val="24"/>
          <w14:ligatures w14:val="none"/>
        </w:rPr>
        <w:t>Daugavpils</w:t>
      </w:r>
    </w:p>
    <w:tbl>
      <w:tblPr>
        <w:tblW w:w="5600" w:type="dxa"/>
        <w:jc w:val="center"/>
        <w:tblLook w:val="04A0" w:firstRow="1" w:lastRow="0" w:firstColumn="1" w:lastColumn="0" w:noHBand="0" w:noVBand="1"/>
      </w:tblPr>
      <w:tblGrid>
        <w:gridCol w:w="840"/>
        <w:gridCol w:w="1282"/>
        <w:gridCol w:w="1085"/>
        <w:gridCol w:w="1198"/>
        <w:gridCol w:w="1195"/>
      </w:tblGrid>
      <w:tr w:rsidR="00184E15" w14:paraId="2A1E66CB" w14:textId="77777777" w:rsidTr="00B4727B">
        <w:trPr>
          <w:trHeight w:val="1275"/>
          <w:jc w:val="center"/>
        </w:trPr>
        <w:tc>
          <w:tcPr>
            <w:tcW w:w="8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7957DD"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Datums</w:t>
            </w:r>
          </w:p>
        </w:tc>
        <w:tc>
          <w:tcPr>
            <w:tcW w:w="1282" w:type="dxa"/>
            <w:tcBorders>
              <w:top w:val="single" w:sz="4" w:space="0" w:color="000000"/>
              <w:left w:val="nil"/>
              <w:bottom w:val="single" w:sz="4" w:space="0" w:color="000000"/>
              <w:right w:val="single" w:sz="4" w:space="0" w:color="000000"/>
            </w:tcBorders>
            <w:shd w:val="clear" w:color="auto" w:fill="auto"/>
            <w:vAlign w:val="center"/>
            <w:hideMark/>
          </w:tcPr>
          <w:p w14:paraId="482C6F9C"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Stunda</w:t>
            </w:r>
          </w:p>
        </w:tc>
        <w:tc>
          <w:tcPr>
            <w:tcW w:w="1085" w:type="dxa"/>
            <w:tcBorders>
              <w:top w:val="single" w:sz="4" w:space="0" w:color="000000"/>
              <w:left w:val="nil"/>
              <w:bottom w:val="single" w:sz="4" w:space="0" w:color="000000"/>
              <w:right w:val="single" w:sz="4" w:space="0" w:color="000000"/>
            </w:tcBorders>
            <w:shd w:val="clear" w:color="auto" w:fill="auto"/>
            <w:vAlign w:val="center"/>
            <w:hideMark/>
          </w:tcPr>
          <w:p w14:paraId="6BC28198"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Stundas vidējais vēja ātrums, m/s</w:t>
            </w:r>
          </w:p>
        </w:tc>
        <w:tc>
          <w:tcPr>
            <w:tcW w:w="1198" w:type="dxa"/>
            <w:tcBorders>
              <w:top w:val="single" w:sz="4" w:space="0" w:color="000000"/>
              <w:left w:val="nil"/>
              <w:bottom w:val="single" w:sz="4" w:space="0" w:color="000000"/>
              <w:right w:val="single" w:sz="4" w:space="0" w:color="000000"/>
            </w:tcBorders>
            <w:shd w:val="clear" w:color="auto" w:fill="auto"/>
            <w:vAlign w:val="center"/>
            <w:hideMark/>
          </w:tcPr>
          <w:p w14:paraId="1FF2A0D4"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Stundas maksimālās vēja brāzmas, m/s</w:t>
            </w:r>
          </w:p>
        </w:tc>
        <w:tc>
          <w:tcPr>
            <w:tcW w:w="1195" w:type="dxa"/>
            <w:tcBorders>
              <w:top w:val="single" w:sz="4" w:space="0" w:color="000000"/>
              <w:left w:val="nil"/>
              <w:bottom w:val="single" w:sz="4" w:space="0" w:color="000000"/>
              <w:right w:val="single" w:sz="4" w:space="0" w:color="000000"/>
            </w:tcBorders>
            <w:shd w:val="clear" w:color="auto" w:fill="auto"/>
            <w:vAlign w:val="center"/>
            <w:hideMark/>
          </w:tcPr>
          <w:p w14:paraId="3A109B31"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Stundas kopējais nokrišņu daudzums, mm</w:t>
            </w:r>
          </w:p>
        </w:tc>
      </w:tr>
      <w:tr w:rsidR="00184E15" w14:paraId="25D64CDE" w14:textId="77777777" w:rsidTr="00B4727B">
        <w:trPr>
          <w:trHeight w:val="300"/>
          <w:jc w:val="center"/>
        </w:trPr>
        <w:tc>
          <w:tcPr>
            <w:tcW w:w="840"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14:paraId="6B5A31DD"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19.06.2024</w:t>
            </w:r>
          </w:p>
        </w:tc>
        <w:tc>
          <w:tcPr>
            <w:tcW w:w="1282" w:type="dxa"/>
            <w:tcBorders>
              <w:top w:val="nil"/>
              <w:left w:val="nil"/>
              <w:bottom w:val="single" w:sz="4" w:space="0" w:color="000000"/>
              <w:right w:val="single" w:sz="4" w:space="0" w:color="000000"/>
            </w:tcBorders>
            <w:shd w:val="clear" w:color="auto" w:fill="auto"/>
            <w:vAlign w:val="center"/>
            <w:hideMark/>
          </w:tcPr>
          <w:p w14:paraId="7E37ED5B"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00.00-01.00</w:t>
            </w:r>
          </w:p>
        </w:tc>
        <w:tc>
          <w:tcPr>
            <w:tcW w:w="1085" w:type="dxa"/>
            <w:tcBorders>
              <w:top w:val="nil"/>
              <w:left w:val="nil"/>
              <w:bottom w:val="single" w:sz="4" w:space="0" w:color="000000"/>
              <w:right w:val="single" w:sz="4" w:space="0" w:color="000000"/>
            </w:tcBorders>
            <w:shd w:val="clear" w:color="auto" w:fill="auto"/>
            <w:vAlign w:val="center"/>
            <w:hideMark/>
          </w:tcPr>
          <w:p w14:paraId="4299C8D9"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0,3</w:t>
            </w:r>
          </w:p>
        </w:tc>
        <w:tc>
          <w:tcPr>
            <w:tcW w:w="1198" w:type="dxa"/>
            <w:tcBorders>
              <w:top w:val="nil"/>
              <w:left w:val="nil"/>
              <w:bottom w:val="single" w:sz="4" w:space="0" w:color="000000"/>
              <w:right w:val="single" w:sz="4" w:space="0" w:color="000000"/>
            </w:tcBorders>
            <w:shd w:val="clear" w:color="auto" w:fill="auto"/>
            <w:vAlign w:val="center"/>
            <w:hideMark/>
          </w:tcPr>
          <w:p w14:paraId="20BB125D"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0,7</w:t>
            </w:r>
          </w:p>
        </w:tc>
        <w:tc>
          <w:tcPr>
            <w:tcW w:w="1195" w:type="dxa"/>
            <w:tcBorders>
              <w:top w:val="nil"/>
              <w:left w:val="nil"/>
              <w:bottom w:val="single" w:sz="4" w:space="0" w:color="000000"/>
              <w:right w:val="single" w:sz="4" w:space="0" w:color="000000"/>
            </w:tcBorders>
            <w:shd w:val="clear" w:color="auto" w:fill="auto"/>
            <w:vAlign w:val="center"/>
            <w:hideMark/>
          </w:tcPr>
          <w:p w14:paraId="43BC31FB"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2C3FF2D7"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294F9C98" w14:textId="77777777" w:rsidR="00B4727B" w:rsidRPr="00B4727B" w:rsidRDefault="00B4727B" w:rsidP="00B4727B">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2" w:type="dxa"/>
            <w:tcBorders>
              <w:top w:val="nil"/>
              <w:left w:val="nil"/>
              <w:bottom w:val="single" w:sz="4" w:space="0" w:color="000000"/>
              <w:right w:val="single" w:sz="4" w:space="0" w:color="000000"/>
            </w:tcBorders>
            <w:shd w:val="clear" w:color="auto" w:fill="auto"/>
            <w:vAlign w:val="center"/>
            <w:hideMark/>
          </w:tcPr>
          <w:p w14:paraId="6E3732AE"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01.00-02.00</w:t>
            </w:r>
          </w:p>
        </w:tc>
        <w:tc>
          <w:tcPr>
            <w:tcW w:w="1085" w:type="dxa"/>
            <w:tcBorders>
              <w:top w:val="nil"/>
              <w:left w:val="nil"/>
              <w:bottom w:val="single" w:sz="4" w:space="0" w:color="000000"/>
              <w:right w:val="single" w:sz="4" w:space="0" w:color="000000"/>
            </w:tcBorders>
            <w:shd w:val="clear" w:color="auto" w:fill="auto"/>
            <w:vAlign w:val="center"/>
            <w:hideMark/>
          </w:tcPr>
          <w:p w14:paraId="56A037A5"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0,4</w:t>
            </w:r>
          </w:p>
        </w:tc>
        <w:tc>
          <w:tcPr>
            <w:tcW w:w="1198" w:type="dxa"/>
            <w:tcBorders>
              <w:top w:val="nil"/>
              <w:left w:val="nil"/>
              <w:bottom w:val="single" w:sz="4" w:space="0" w:color="000000"/>
              <w:right w:val="single" w:sz="4" w:space="0" w:color="000000"/>
            </w:tcBorders>
            <w:shd w:val="clear" w:color="auto" w:fill="auto"/>
            <w:vAlign w:val="center"/>
            <w:hideMark/>
          </w:tcPr>
          <w:p w14:paraId="5B838749"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0,9</w:t>
            </w:r>
          </w:p>
        </w:tc>
        <w:tc>
          <w:tcPr>
            <w:tcW w:w="1195" w:type="dxa"/>
            <w:tcBorders>
              <w:top w:val="nil"/>
              <w:left w:val="nil"/>
              <w:bottom w:val="single" w:sz="4" w:space="0" w:color="000000"/>
              <w:right w:val="single" w:sz="4" w:space="0" w:color="000000"/>
            </w:tcBorders>
            <w:shd w:val="clear" w:color="auto" w:fill="auto"/>
            <w:vAlign w:val="center"/>
            <w:hideMark/>
          </w:tcPr>
          <w:p w14:paraId="5FE9ED42"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537E8C6C"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2C53F13B" w14:textId="77777777" w:rsidR="00B4727B" w:rsidRPr="00B4727B" w:rsidRDefault="00B4727B" w:rsidP="00B4727B">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2" w:type="dxa"/>
            <w:tcBorders>
              <w:top w:val="nil"/>
              <w:left w:val="nil"/>
              <w:bottom w:val="single" w:sz="4" w:space="0" w:color="000000"/>
              <w:right w:val="single" w:sz="4" w:space="0" w:color="000000"/>
            </w:tcBorders>
            <w:shd w:val="clear" w:color="auto" w:fill="auto"/>
            <w:vAlign w:val="center"/>
            <w:hideMark/>
          </w:tcPr>
          <w:p w14:paraId="2B5A3715"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02.00-03.00</w:t>
            </w:r>
          </w:p>
        </w:tc>
        <w:tc>
          <w:tcPr>
            <w:tcW w:w="1085" w:type="dxa"/>
            <w:tcBorders>
              <w:top w:val="nil"/>
              <w:left w:val="nil"/>
              <w:bottom w:val="single" w:sz="4" w:space="0" w:color="000000"/>
              <w:right w:val="single" w:sz="4" w:space="0" w:color="000000"/>
            </w:tcBorders>
            <w:shd w:val="clear" w:color="auto" w:fill="auto"/>
            <w:vAlign w:val="center"/>
            <w:hideMark/>
          </w:tcPr>
          <w:p w14:paraId="3EFFE184"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0,2</w:t>
            </w:r>
          </w:p>
        </w:tc>
        <w:tc>
          <w:tcPr>
            <w:tcW w:w="1198" w:type="dxa"/>
            <w:tcBorders>
              <w:top w:val="nil"/>
              <w:left w:val="nil"/>
              <w:bottom w:val="single" w:sz="4" w:space="0" w:color="000000"/>
              <w:right w:val="single" w:sz="4" w:space="0" w:color="000000"/>
            </w:tcBorders>
            <w:shd w:val="clear" w:color="auto" w:fill="auto"/>
            <w:vAlign w:val="center"/>
            <w:hideMark/>
          </w:tcPr>
          <w:p w14:paraId="797B6A54"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0,6</w:t>
            </w:r>
          </w:p>
        </w:tc>
        <w:tc>
          <w:tcPr>
            <w:tcW w:w="1195" w:type="dxa"/>
            <w:tcBorders>
              <w:top w:val="nil"/>
              <w:left w:val="nil"/>
              <w:bottom w:val="single" w:sz="4" w:space="0" w:color="000000"/>
              <w:right w:val="single" w:sz="4" w:space="0" w:color="000000"/>
            </w:tcBorders>
            <w:shd w:val="clear" w:color="auto" w:fill="auto"/>
            <w:vAlign w:val="center"/>
            <w:hideMark/>
          </w:tcPr>
          <w:p w14:paraId="0EAB0F81"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1E14C6D5"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38DDECCB" w14:textId="77777777" w:rsidR="00B4727B" w:rsidRPr="00B4727B" w:rsidRDefault="00B4727B" w:rsidP="00B4727B">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2" w:type="dxa"/>
            <w:tcBorders>
              <w:top w:val="nil"/>
              <w:left w:val="nil"/>
              <w:bottom w:val="single" w:sz="4" w:space="0" w:color="000000"/>
              <w:right w:val="single" w:sz="4" w:space="0" w:color="000000"/>
            </w:tcBorders>
            <w:shd w:val="clear" w:color="auto" w:fill="auto"/>
            <w:vAlign w:val="center"/>
            <w:hideMark/>
          </w:tcPr>
          <w:p w14:paraId="34D1EE41"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03.00-04.00</w:t>
            </w:r>
          </w:p>
        </w:tc>
        <w:tc>
          <w:tcPr>
            <w:tcW w:w="1085" w:type="dxa"/>
            <w:tcBorders>
              <w:top w:val="nil"/>
              <w:left w:val="nil"/>
              <w:bottom w:val="single" w:sz="4" w:space="0" w:color="000000"/>
              <w:right w:val="single" w:sz="4" w:space="0" w:color="000000"/>
            </w:tcBorders>
            <w:shd w:val="clear" w:color="auto" w:fill="auto"/>
            <w:vAlign w:val="center"/>
            <w:hideMark/>
          </w:tcPr>
          <w:p w14:paraId="74AE0A87"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0,3</w:t>
            </w:r>
          </w:p>
        </w:tc>
        <w:tc>
          <w:tcPr>
            <w:tcW w:w="1198" w:type="dxa"/>
            <w:tcBorders>
              <w:top w:val="nil"/>
              <w:left w:val="nil"/>
              <w:bottom w:val="single" w:sz="4" w:space="0" w:color="000000"/>
              <w:right w:val="single" w:sz="4" w:space="0" w:color="000000"/>
            </w:tcBorders>
            <w:shd w:val="clear" w:color="auto" w:fill="auto"/>
            <w:vAlign w:val="center"/>
            <w:hideMark/>
          </w:tcPr>
          <w:p w14:paraId="53D6D1DB"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1,4</w:t>
            </w:r>
          </w:p>
        </w:tc>
        <w:tc>
          <w:tcPr>
            <w:tcW w:w="1195" w:type="dxa"/>
            <w:tcBorders>
              <w:top w:val="nil"/>
              <w:left w:val="nil"/>
              <w:bottom w:val="single" w:sz="4" w:space="0" w:color="000000"/>
              <w:right w:val="single" w:sz="4" w:space="0" w:color="000000"/>
            </w:tcBorders>
            <w:shd w:val="clear" w:color="auto" w:fill="auto"/>
            <w:vAlign w:val="center"/>
            <w:hideMark/>
          </w:tcPr>
          <w:p w14:paraId="733D9F4A"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6373D282"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1E1C910E" w14:textId="77777777" w:rsidR="00B4727B" w:rsidRPr="00B4727B" w:rsidRDefault="00B4727B" w:rsidP="00B4727B">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2" w:type="dxa"/>
            <w:tcBorders>
              <w:top w:val="nil"/>
              <w:left w:val="nil"/>
              <w:bottom w:val="single" w:sz="4" w:space="0" w:color="000000"/>
              <w:right w:val="single" w:sz="4" w:space="0" w:color="000000"/>
            </w:tcBorders>
            <w:shd w:val="clear" w:color="auto" w:fill="auto"/>
            <w:vAlign w:val="center"/>
            <w:hideMark/>
          </w:tcPr>
          <w:p w14:paraId="48F577FD"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04.00-05.00</w:t>
            </w:r>
          </w:p>
        </w:tc>
        <w:tc>
          <w:tcPr>
            <w:tcW w:w="1085" w:type="dxa"/>
            <w:tcBorders>
              <w:top w:val="nil"/>
              <w:left w:val="nil"/>
              <w:bottom w:val="single" w:sz="4" w:space="0" w:color="000000"/>
              <w:right w:val="single" w:sz="4" w:space="0" w:color="000000"/>
            </w:tcBorders>
            <w:shd w:val="clear" w:color="auto" w:fill="auto"/>
            <w:vAlign w:val="center"/>
            <w:hideMark/>
          </w:tcPr>
          <w:p w14:paraId="0C08FDB4"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0,3</w:t>
            </w:r>
          </w:p>
        </w:tc>
        <w:tc>
          <w:tcPr>
            <w:tcW w:w="1198" w:type="dxa"/>
            <w:tcBorders>
              <w:top w:val="nil"/>
              <w:left w:val="nil"/>
              <w:bottom w:val="single" w:sz="4" w:space="0" w:color="000000"/>
              <w:right w:val="single" w:sz="4" w:space="0" w:color="000000"/>
            </w:tcBorders>
            <w:shd w:val="clear" w:color="auto" w:fill="auto"/>
            <w:vAlign w:val="center"/>
            <w:hideMark/>
          </w:tcPr>
          <w:p w14:paraId="4FF99F3B"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0,7</w:t>
            </w:r>
          </w:p>
        </w:tc>
        <w:tc>
          <w:tcPr>
            <w:tcW w:w="1195" w:type="dxa"/>
            <w:tcBorders>
              <w:top w:val="nil"/>
              <w:left w:val="nil"/>
              <w:bottom w:val="single" w:sz="4" w:space="0" w:color="000000"/>
              <w:right w:val="single" w:sz="4" w:space="0" w:color="000000"/>
            </w:tcBorders>
            <w:shd w:val="clear" w:color="auto" w:fill="auto"/>
            <w:vAlign w:val="center"/>
            <w:hideMark/>
          </w:tcPr>
          <w:p w14:paraId="365E8728"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31FF89C5"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6D5FC248" w14:textId="77777777" w:rsidR="00B4727B" w:rsidRPr="00B4727B" w:rsidRDefault="00B4727B" w:rsidP="00B4727B">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2" w:type="dxa"/>
            <w:tcBorders>
              <w:top w:val="nil"/>
              <w:left w:val="nil"/>
              <w:bottom w:val="single" w:sz="4" w:space="0" w:color="000000"/>
              <w:right w:val="single" w:sz="4" w:space="0" w:color="000000"/>
            </w:tcBorders>
            <w:shd w:val="clear" w:color="auto" w:fill="auto"/>
            <w:vAlign w:val="center"/>
            <w:hideMark/>
          </w:tcPr>
          <w:p w14:paraId="0DAD2411"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05.00-06.00</w:t>
            </w:r>
          </w:p>
        </w:tc>
        <w:tc>
          <w:tcPr>
            <w:tcW w:w="1085" w:type="dxa"/>
            <w:tcBorders>
              <w:top w:val="nil"/>
              <w:left w:val="nil"/>
              <w:bottom w:val="single" w:sz="4" w:space="0" w:color="000000"/>
              <w:right w:val="single" w:sz="4" w:space="0" w:color="000000"/>
            </w:tcBorders>
            <w:shd w:val="clear" w:color="auto" w:fill="auto"/>
            <w:vAlign w:val="center"/>
            <w:hideMark/>
          </w:tcPr>
          <w:p w14:paraId="464D66D5"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0,4</w:t>
            </w:r>
          </w:p>
        </w:tc>
        <w:tc>
          <w:tcPr>
            <w:tcW w:w="1198" w:type="dxa"/>
            <w:tcBorders>
              <w:top w:val="nil"/>
              <w:left w:val="nil"/>
              <w:bottom w:val="single" w:sz="4" w:space="0" w:color="000000"/>
              <w:right w:val="single" w:sz="4" w:space="0" w:color="000000"/>
            </w:tcBorders>
            <w:shd w:val="clear" w:color="auto" w:fill="auto"/>
            <w:vAlign w:val="center"/>
            <w:hideMark/>
          </w:tcPr>
          <w:p w14:paraId="226EDE3C"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1,0</w:t>
            </w:r>
          </w:p>
        </w:tc>
        <w:tc>
          <w:tcPr>
            <w:tcW w:w="1195" w:type="dxa"/>
            <w:tcBorders>
              <w:top w:val="nil"/>
              <w:left w:val="nil"/>
              <w:bottom w:val="single" w:sz="4" w:space="0" w:color="000000"/>
              <w:right w:val="single" w:sz="4" w:space="0" w:color="000000"/>
            </w:tcBorders>
            <w:shd w:val="clear" w:color="auto" w:fill="auto"/>
            <w:vAlign w:val="center"/>
            <w:hideMark/>
          </w:tcPr>
          <w:p w14:paraId="12506A02"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4BC4CEEC"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33552980" w14:textId="77777777" w:rsidR="00B4727B" w:rsidRPr="00B4727B" w:rsidRDefault="00B4727B" w:rsidP="00B4727B">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2" w:type="dxa"/>
            <w:tcBorders>
              <w:top w:val="nil"/>
              <w:left w:val="nil"/>
              <w:bottom w:val="single" w:sz="4" w:space="0" w:color="000000"/>
              <w:right w:val="single" w:sz="4" w:space="0" w:color="000000"/>
            </w:tcBorders>
            <w:shd w:val="clear" w:color="auto" w:fill="auto"/>
            <w:vAlign w:val="center"/>
            <w:hideMark/>
          </w:tcPr>
          <w:p w14:paraId="6525F2A8"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06.00-07.00</w:t>
            </w:r>
          </w:p>
        </w:tc>
        <w:tc>
          <w:tcPr>
            <w:tcW w:w="1085" w:type="dxa"/>
            <w:tcBorders>
              <w:top w:val="nil"/>
              <w:left w:val="nil"/>
              <w:bottom w:val="single" w:sz="4" w:space="0" w:color="000000"/>
              <w:right w:val="single" w:sz="4" w:space="0" w:color="000000"/>
            </w:tcBorders>
            <w:shd w:val="clear" w:color="auto" w:fill="auto"/>
            <w:vAlign w:val="center"/>
            <w:hideMark/>
          </w:tcPr>
          <w:p w14:paraId="7BDB0B18"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0,4</w:t>
            </w:r>
          </w:p>
        </w:tc>
        <w:tc>
          <w:tcPr>
            <w:tcW w:w="1198" w:type="dxa"/>
            <w:tcBorders>
              <w:top w:val="nil"/>
              <w:left w:val="nil"/>
              <w:bottom w:val="single" w:sz="4" w:space="0" w:color="000000"/>
              <w:right w:val="single" w:sz="4" w:space="0" w:color="000000"/>
            </w:tcBorders>
            <w:shd w:val="clear" w:color="auto" w:fill="auto"/>
            <w:vAlign w:val="center"/>
            <w:hideMark/>
          </w:tcPr>
          <w:p w14:paraId="1D457F6C"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1,4</w:t>
            </w:r>
          </w:p>
        </w:tc>
        <w:tc>
          <w:tcPr>
            <w:tcW w:w="1195" w:type="dxa"/>
            <w:tcBorders>
              <w:top w:val="nil"/>
              <w:left w:val="nil"/>
              <w:bottom w:val="single" w:sz="4" w:space="0" w:color="000000"/>
              <w:right w:val="single" w:sz="4" w:space="0" w:color="000000"/>
            </w:tcBorders>
            <w:shd w:val="clear" w:color="auto" w:fill="auto"/>
            <w:vAlign w:val="center"/>
            <w:hideMark/>
          </w:tcPr>
          <w:p w14:paraId="0E3614B3"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5560E7F5"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584320E7" w14:textId="77777777" w:rsidR="00B4727B" w:rsidRPr="00B4727B" w:rsidRDefault="00B4727B" w:rsidP="00B4727B">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2" w:type="dxa"/>
            <w:tcBorders>
              <w:top w:val="nil"/>
              <w:left w:val="nil"/>
              <w:bottom w:val="single" w:sz="4" w:space="0" w:color="000000"/>
              <w:right w:val="single" w:sz="4" w:space="0" w:color="000000"/>
            </w:tcBorders>
            <w:shd w:val="clear" w:color="auto" w:fill="auto"/>
            <w:vAlign w:val="center"/>
            <w:hideMark/>
          </w:tcPr>
          <w:p w14:paraId="225230B6"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07.00-08.00</w:t>
            </w:r>
          </w:p>
        </w:tc>
        <w:tc>
          <w:tcPr>
            <w:tcW w:w="1085" w:type="dxa"/>
            <w:tcBorders>
              <w:top w:val="nil"/>
              <w:left w:val="nil"/>
              <w:bottom w:val="single" w:sz="4" w:space="0" w:color="000000"/>
              <w:right w:val="single" w:sz="4" w:space="0" w:color="000000"/>
            </w:tcBorders>
            <w:shd w:val="clear" w:color="auto" w:fill="auto"/>
            <w:vAlign w:val="center"/>
            <w:hideMark/>
          </w:tcPr>
          <w:p w14:paraId="46237415"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1,4</w:t>
            </w:r>
          </w:p>
        </w:tc>
        <w:tc>
          <w:tcPr>
            <w:tcW w:w="1198" w:type="dxa"/>
            <w:tcBorders>
              <w:top w:val="nil"/>
              <w:left w:val="nil"/>
              <w:bottom w:val="single" w:sz="4" w:space="0" w:color="000000"/>
              <w:right w:val="single" w:sz="4" w:space="0" w:color="000000"/>
            </w:tcBorders>
            <w:shd w:val="clear" w:color="auto" w:fill="auto"/>
            <w:vAlign w:val="center"/>
            <w:hideMark/>
          </w:tcPr>
          <w:p w14:paraId="59292BC9"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3,6</w:t>
            </w:r>
          </w:p>
        </w:tc>
        <w:tc>
          <w:tcPr>
            <w:tcW w:w="1195" w:type="dxa"/>
            <w:tcBorders>
              <w:top w:val="nil"/>
              <w:left w:val="nil"/>
              <w:bottom w:val="single" w:sz="4" w:space="0" w:color="000000"/>
              <w:right w:val="single" w:sz="4" w:space="0" w:color="000000"/>
            </w:tcBorders>
            <w:shd w:val="clear" w:color="auto" w:fill="auto"/>
            <w:vAlign w:val="center"/>
            <w:hideMark/>
          </w:tcPr>
          <w:p w14:paraId="1B8195EA"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6247F2E2"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01AF7375" w14:textId="77777777" w:rsidR="00B4727B" w:rsidRPr="00B4727B" w:rsidRDefault="00B4727B" w:rsidP="00B4727B">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2" w:type="dxa"/>
            <w:tcBorders>
              <w:top w:val="nil"/>
              <w:left w:val="nil"/>
              <w:bottom w:val="single" w:sz="4" w:space="0" w:color="000000"/>
              <w:right w:val="single" w:sz="4" w:space="0" w:color="000000"/>
            </w:tcBorders>
            <w:shd w:val="clear" w:color="auto" w:fill="auto"/>
            <w:vAlign w:val="center"/>
            <w:hideMark/>
          </w:tcPr>
          <w:p w14:paraId="42ECEDA0"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08.00-09.00</w:t>
            </w:r>
          </w:p>
        </w:tc>
        <w:tc>
          <w:tcPr>
            <w:tcW w:w="1085" w:type="dxa"/>
            <w:tcBorders>
              <w:top w:val="nil"/>
              <w:left w:val="nil"/>
              <w:bottom w:val="single" w:sz="4" w:space="0" w:color="000000"/>
              <w:right w:val="single" w:sz="4" w:space="0" w:color="000000"/>
            </w:tcBorders>
            <w:shd w:val="clear" w:color="auto" w:fill="auto"/>
            <w:vAlign w:val="center"/>
            <w:hideMark/>
          </w:tcPr>
          <w:p w14:paraId="1664EDB8"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2,8</w:t>
            </w:r>
          </w:p>
        </w:tc>
        <w:tc>
          <w:tcPr>
            <w:tcW w:w="1198" w:type="dxa"/>
            <w:tcBorders>
              <w:top w:val="nil"/>
              <w:left w:val="nil"/>
              <w:bottom w:val="single" w:sz="4" w:space="0" w:color="000000"/>
              <w:right w:val="single" w:sz="4" w:space="0" w:color="000000"/>
            </w:tcBorders>
            <w:shd w:val="clear" w:color="auto" w:fill="auto"/>
            <w:vAlign w:val="center"/>
            <w:hideMark/>
          </w:tcPr>
          <w:p w14:paraId="3900671D"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5,4</w:t>
            </w:r>
          </w:p>
        </w:tc>
        <w:tc>
          <w:tcPr>
            <w:tcW w:w="1195" w:type="dxa"/>
            <w:tcBorders>
              <w:top w:val="nil"/>
              <w:left w:val="nil"/>
              <w:bottom w:val="single" w:sz="4" w:space="0" w:color="000000"/>
              <w:right w:val="single" w:sz="4" w:space="0" w:color="000000"/>
            </w:tcBorders>
            <w:shd w:val="clear" w:color="auto" w:fill="auto"/>
            <w:vAlign w:val="center"/>
            <w:hideMark/>
          </w:tcPr>
          <w:p w14:paraId="5F809102"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124551EA"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7D3DBD49" w14:textId="77777777" w:rsidR="00B4727B" w:rsidRPr="00B4727B" w:rsidRDefault="00B4727B" w:rsidP="00B4727B">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2" w:type="dxa"/>
            <w:tcBorders>
              <w:top w:val="nil"/>
              <w:left w:val="nil"/>
              <w:bottom w:val="single" w:sz="4" w:space="0" w:color="000000"/>
              <w:right w:val="single" w:sz="4" w:space="0" w:color="000000"/>
            </w:tcBorders>
            <w:shd w:val="clear" w:color="auto" w:fill="auto"/>
            <w:vAlign w:val="center"/>
            <w:hideMark/>
          </w:tcPr>
          <w:p w14:paraId="44939D05"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09.00-10.00</w:t>
            </w:r>
          </w:p>
        </w:tc>
        <w:tc>
          <w:tcPr>
            <w:tcW w:w="1085" w:type="dxa"/>
            <w:tcBorders>
              <w:top w:val="nil"/>
              <w:left w:val="nil"/>
              <w:bottom w:val="single" w:sz="4" w:space="0" w:color="000000"/>
              <w:right w:val="single" w:sz="4" w:space="0" w:color="000000"/>
            </w:tcBorders>
            <w:shd w:val="clear" w:color="auto" w:fill="auto"/>
            <w:vAlign w:val="center"/>
            <w:hideMark/>
          </w:tcPr>
          <w:p w14:paraId="6DFB9A43"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3,2</w:t>
            </w:r>
          </w:p>
        </w:tc>
        <w:tc>
          <w:tcPr>
            <w:tcW w:w="1198" w:type="dxa"/>
            <w:tcBorders>
              <w:top w:val="nil"/>
              <w:left w:val="nil"/>
              <w:bottom w:val="single" w:sz="4" w:space="0" w:color="000000"/>
              <w:right w:val="single" w:sz="4" w:space="0" w:color="000000"/>
            </w:tcBorders>
            <w:shd w:val="clear" w:color="auto" w:fill="auto"/>
            <w:vAlign w:val="center"/>
            <w:hideMark/>
          </w:tcPr>
          <w:p w14:paraId="6859E72F"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7,9</w:t>
            </w:r>
          </w:p>
        </w:tc>
        <w:tc>
          <w:tcPr>
            <w:tcW w:w="1195" w:type="dxa"/>
            <w:tcBorders>
              <w:top w:val="nil"/>
              <w:left w:val="nil"/>
              <w:bottom w:val="single" w:sz="4" w:space="0" w:color="000000"/>
              <w:right w:val="single" w:sz="4" w:space="0" w:color="000000"/>
            </w:tcBorders>
            <w:shd w:val="clear" w:color="auto" w:fill="auto"/>
            <w:vAlign w:val="center"/>
            <w:hideMark/>
          </w:tcPr>
          <w:p w14:paraId="5C06F72D"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13C42520"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08644C50" w14:textId="77777777" w:rsidR="00B4727B" w:rsidRPr="00B4727B" w:rsidRDefault="00B4727B" w:rsidP="00B4727B">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2" w:type="dxa"/>
            <w:tcBorders>
              <w:top w:val="nil"/>
              <w:left w:val="nil"/>
              <w:bottom w:val="single" w:sz="4" w:space="0" w:color="000000"/>
              <w:right w:val="single" w:sz="4" w:space="0" w:color="000000"/>
            </w:tcBorders>
            <w:shd w:val="clear" w:color="auto" w:fill="auto"/>
            <w:vAlign w:val="center"/>
            <w:hideMark/>
          </w:tcPr>
          <w:p w14:paraId="0AD0456C"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10.00-11.00</w:t>
            </w:r>
          </w:p>
        </w:tc>
        <w:tc>
          <w:tcPr>
            <w:tcW w:w="1085" w:type="dxa"/>
            <w:tcBorders>
              <w:top w:val="nil"/>
              <w:left w:val="nil"/>
              <w:bottom w:val="single" w:sz="4" w:space="0" w:color="000000"/>
              <w:right w:val="single" w:sz="4" w:space="0" w:color="000000"/>
            </w:tcBorders>
            <w:shd w:val="clear" w:color="auto" w:fill="auto"/>
            <w:vAlign w:val="center"/>
            <w:hideMark/>
          </w:tcPr>
          <w:p w14:paraId="73040816"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3,5</w:t>
            </w:r>
          </w:p>
        </w:tc>
        <w:tc>
          <w:tcPr>
            <w:tcW w:w="1198" w:type="dxa"/>
            <w:tcBorders>
              <w:top w:val="nil"/>
              <w:left w:val="nil"/>
              <w:bottom w:val="single" w:sz="4" w:space="0" w:color="000000"/>
              <w:right w:val="single" w:sz="4" w:space="0" w:color="000000"/>
            </w:tcBorders>
            <w:shd w:val="clear" w:color="auto" w:fill="auto"/>
            <w:vAlign w:val="center"/>
            <w:hideMark/>
          </w:tcPr>
          <w:p w14:paraId="7CB73B9C"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6,7</w:t>
            </w:r>
          </w:p>
        </w:tc>
        <w:tc>
          <w:tcPr>
            <w:tcW w:w="1195" w:type="dxa"/>
            <w:tcBorders>
              <w:top w:val="nil"/>
              <w:left w:val="nil"/>
              <w:bottom w:val="single" w:sz="4" w:space="0" w:color="000000"/>
              <w:right w:val="single" w:sz="4" w:space="0" w:color="000000"/>
            </w:tcBorders>
            <w:shd w:val="clear" w:color="auto" w:fill="auto"/>
            <w:vAlign w:val="center"/>
            <w:hideMark/>
          </w:tcPr>
          <w:p w14:paraId="1C76C72F"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21CFBFDC"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66D1084D" w14:textId="77777777" w:rsidR="00B4727B" w:rsidRPr="00B4727B" w:rsidRDefault="00B4727B" w:rsidP="00B4727B">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2" w:type="dxa"/>
            <w:tcBorders>
              <w:top w:val="nil"/>
              <w:left w:val="nil"/>
              <w:bottom w:val="single" w:sz="4" w:space="0" w:color="000000"/>
              <w:right w:val="single" w:sz="4" w:space="0" w:color="000000"/>
            </w:tcBorders>
            <w:shd w:val="clear" w:color="auto" w:fill="auto"/>
            <w:vAlign w:val="center"/>
            <w:hideMark/>
          </w:tcPr>
          <w:p w14:paraId="7C385D57"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11.00-12.00</w:t>
            </w:r>
          </w:p>
        </w:tc>
        <w:tc>
          <w:tcPr>
            <w:tcW w:w="1085" w:type="dxa"/>
            <w:tcBorders>
              <w:top w:val="nil"/>
              <w:left w:val="nil"/>
              <w:bottom w:val="single" w:sz="4" w:space="0" w:color="000000"/>
              <w:right w:val="single" w:sz="4" w:space="0" w:color="000000"/>
            </w:tcBorders>
            <w:shd w:val="clear" w:color="auto" w:fill="auto"/>
            <w:vAlign w:val="center"/>
            <w:hideMark/>
          </w:tcPr>
          <w:p w14:paraId="1961DDFA"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4,1</w:t>
            </w:r>
          </w:p>
        </w:tc>
        <w:tc>
          <w:tcPr>
            <w:tcW w:w="1198" w:type="dxa"/>
            <w:tcBorders>
              <w:top w:val="nil"/>
              <w:left w:val="nil"/>
              <w:bottom w:val="single" w:sz="4" w:space="0" w:color="000000"/>
              <w:right w:val="single" w:sz="4" w:space="0" w:color="000000"/>
            </w:tcBorders>
            <w:shd w:val="clear" w:color="auto" w:fill="auto"/>
            <w:vAlign w:val="center"/>
            <w:hideMark/>
          </w:tcPr>
          <w:p w14:paraId="5A8D6D9A"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9,7</w:t>
            </w:r>
          </w:p>
        </w:tc>
        <w:tc>
          <w:tcPr>
            <w:tcW w:w="1195" w:type="dxa"/>
            <w:tcBorders>
              <w:top w:val="nil"/>
              <w:left w:val="nil"/>
              <w:bottom w:val="single" w:sz="4" w:space="0" w:color="000000"/>
              <w:right w:val="single" w:sz="4" w:space="0" w:color="000000"/>
            </w:tcBorders>
            <w:shd w:val="clear" w:color="auto" w:fill="auto"/>
            <w:vAlign w:val="center"/>
            <w:hideMark/>
          </w:tcPr>
          <w:p w14:paraId="7EB2861B"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2,0</w:t>
            </w:r>
          </w:p>
        </w:tc>
      </w:tr>
      <w:tr w:rsidR="00184E15" w14:paraId="1086717F"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3A000CC0" w14:textId="77777777" w:rsidR="00B4727B" w:rsidRPr="00B4727B" w:rsidRDefault="00B4727B" w:rsidP="00B4727B">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2" w:type="dxa"/>
            <w:tcBorders>
              <w:top w:val="nil"/>
              <w:left w:val="nil"/>
              <w:bottom w:val="single" w:sz="4" w:space="0" w:color="000000"/>
              <w:right w:val="single" w:sz="4" w:space="0" w:color="000000"/>
            </w:tcBorders>
            <w:shd w:val="clear" w:color="auto" w:fill="auto"/>
            <w:vAlign w:val="center"/>
            <w:hideMark/>
          </w:tcPr>
          <w:p w14:paraId="2EF5F393"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12.00-13.00</w:t>
            </w:r>
          </w:p>
        </w:tc>
        <w:tc>
          <w:tcPr>
            <w:tcW w:w="1085" w:type="dxa"/>
            <w:tcBorders>
              <w:top w:val="nil"/>
              <w:left w:val="nil"/>
              <w:bottom w:val="single" w:sz="4" w:space="0" w:color="000000"/>
              <w:right w:val="single" w:sz="4" w:space="0" w:color="000000"/>
            </w:tcBorders>
            <w:shd w:val="clear" w:color="auto" w:fill="auto"/>
            <w:vAlign w:val="center"/>
            <w:hideMark/>
          </w:tcPr>
          <w:p w14:paraId="2C8E0F5E"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2,5</w:t>
            </w:r>
          </w:p>
        </w:tc>
        <w:tc>
          <w:tcPr>
            <w:tcW w:w="1198" w:type="dxa"/>
            <w:tcBorders>
              <w:top w:val="nil"/>
              <w:left w:val="nil"/>
              <w:bottom w:val="single" w:sz="4" w:space="0" w:color="000000"/>
              <w:right w:val="single" w:sz="4" w:space="0" w:color="000000"/>
            </w:tcBorders>
            <w:shd w:val="clear" w:color="auto" w:fill="auto"/>
            <w:vAlign w:val="center"/>
            <w:hideMark/>
          </w:tcPr>
          <w:p w14:paraId="60F04F21"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6,8</w:t>
            </w:r>
          </w:p>
        </w:tc>
        <w:tc>
          <w:tcPr>
            <w:tcW w:w="1195" w:type="dxa"/>
            <w:tcBorders>
              <w:top w:val="nil"/>
              <w:left w:val="nil"/>
              <w:bottom w:val="single" w:sz="4" w:space="0" w:color="000000"/>
              <w:right w:val="single" w:sz="4" w:space="0" w:color="000000"/>
            </w:tcBorders>
            <w:shd w:val="clear" w:color="auto" w:fill="auto"/>
            <w:vAlign w:val="center"/>
            <w:hideMark/>
          </w:tcPr>
          <w:p w14:paraId="7E1897DA"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1,2</w:t>
            </w:r>
          </w:p>
        </w:tc>
      </w:tr>
      <w:tr w:rsidR="00184E15" w14:paraId="0D899D1E"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10BCCCD0" w14:textId="77777777" w:rsidR="00B4727B" w:rsidRPr="00B4727B" w:rsidRDefault="00B4727B" w:rsidP="00B4727B">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2" w:type="dxa"/>
            <w:tcBorders>
              <w:top w:val="nil"/>
              <w:left w:val="nil"/>
              <w:bottom w:val="single" w:sz="4" w:space="0" w:color="000000"/>
              <w:right w:val="single" w:sz="4" w:space="0" w:color="000000"/>
            </w:tcBorders>
            <w:shd w:val="clear" w:color="auto" w:fill="auto"/>
            <w:vAlign w:val="center"/>
            <w:hideMark/>
          </w:tcPr>
          <w:p w14:paraId="3609F977"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13.00-14.00</w:t>
            </w:r>
          </w:p>
        </w:tc>
        <w:tc>
          <w:tcPr>
            <w:tcW w:w="1085" w:type="dxa"/>
            <w:tcBorders>
              <w:top w:val="nil"/>
              <w:left w:val="nil"/>
              <w:bottom w:val="single" w:sz="4" w:space="0" w:color="000000"/>
              <w:right w:val="single" w:sz="4" w:space="0" w:color="000000"/>
            </w:tcBorders>
            <w:shd w:val="clear" w:color="auto" w:fill="auto"/>
            <w:vAlign w:val="center"/>
            <w:hideMark/>
          </w:tcPr>
          <w:p w14:paraId="37B42305"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2,9</w:t>
            </w:r>
          </w:p>
        </w:tc>
        <w:tc>
          <w:tcPr>
            <w:tcW w:w="1198" w:type="dxa"/>
            <w:tcBorders>
              <w:top w:val="nil"/>
              <w:left w:val="nil"/>
              <w:bottom w:val="single" w:sz="4" w:space="0" w:color="000000"/>
              <w:right w:val="single" w:sz="4" w:space="0" w:color="000000"/>
            </w:tcBorders>
            <w:shd w:val="clear" w:color="auto" w:fill="auto"/>
            <w:vAlign w:val="center"/>
            <w:hideMark/>
          </w:tcPr>
          <w:p w14:paraId="14B05A06"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6,3</w:t>
            </w:r>
          </w:p>
        </w:tc>
        <w:tc>
          <w:tcPr>
            <w:tcW w:w="1195" w:type="dxa"/>
            <w:tcBorders>
              <w:top w:val="nil"/>
              <w:left w:val="nil"/>
              <w:bottom w:val="single" w:sz="4" w:space="0" w:color="000000"/>
              <w:right w:val="single" w:sz="4" w:space="0" w:color="000000"/>
            </w:tcBorders>
            <w:shd w:val="clear" w:color="auto" w:fill="auto"/>
            <w:vAlign w:val="center"/>
            <w:hideMark/>
          </w:tcPr>
          <w:p w14:paraId="4C7A5E89"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7CBF72CE"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735D3839" w14:textId="77777777" w:rsidR="00B4727B" w:rsidRPr="00B4727B" w:rsidRDefault="00B4727B" w:rsidP="00B4727B">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2" w:type="dxa"/>
            <w:tcBorders>
              <w:top w:val="nil"/>
              <w:left w:val="nil"/>
              <w:bottom w:val="single" w:sz="4" w:space="0" w:color="000000"/>
              <w:right w:val="single" w:sz="4" w:space="0" w:color="000000"/>
            </w:tcBorders>
            <w:shd w:val="clear" w:color="auto" w:fill="auto"/>
            <w:vAlign w:val="center"/>
            <w:hideMark/>
          </w:tcPr>
          <w:p w14:paraId="5A42E8FA"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14.00-15.00</w:t>
            </w:r>
          </w:p>
        </w:tc>
        <w:tc>
          <w:tcPr>
            <w:tcW w:w="1085" w:type="dxa"/>
            <w:tcBorders>
              <w:top w:val="nil"/>
              <w:left w:val="nil"/>
              <w:bottom w:val="single" w:sz="4" w:space="0" w:color="000000"/>
              <w:right w:val="single" w:sz="4" w:space="0" w:color="000000"/>
            </w:tcBorders>
            <w:shd w:val="clear" w:color="auto" w:fill="auto"/>
            <w:vAlign w:val="center"/>
            <w:hideMark/>
          </w:tcPr>
          <w:p w14:paraId="53F0ABD7"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4,0</w:t>
            </w:r>
          </w:p>
        </w:tc>
        <w:tc>
          <w:tcPr>
            <w:tcW w:w="1198" w:type="dxa"/>
            <w:tcBorders>
              <w:top w:val="nil"/>
              <w:left w:val="nil"/>
              <w:bottom w:val="single" w:sz="4" w:space="0" w:color="000000"/>
              <w:right w:val="single" w:sz="4" w:space="0" w:color="000000"/>
            </w:tcBorders>
            <w:shd w:val="clear" w:color="auto" w:fill="auto"/>
            <w:vAlign w:val="center"/>
            <w:hideMark/>
          </w:tcPr>
          <w:p w14:paraId="52FD3BF5"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8,5</w:t>
            </w:r>
          </w:p>
        </w:tc>
        <w:tc>
          <w:tcPr>
            <w:tcW w:w="1195" w:type="dxa"/>
            <w:tcBorders>
              <w:top w:val="nil"/>
              <w:left w:val="nil"/>
              <w:bottom w:val="single" w:sz="4" w:space="0" w:color="000000"/>
              <w:right w:val="single" w:sz="4" w:space="0" w:color="000000"/>
            </w:tcBorders>
            <w:shd w:val="clear" w:color="auto" w:fill="auto"/>
            <w:vAlign w:val="center"/>
            <w:hideMark/>
          </w:tcPr>
          <w:p w14:paraId="57F21293"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16B06825"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57A44E22" w14:textId="77777777" w:rsidR="00B4727B" w:rsidRPr="00B4727B" w:rsidRDefault="00B4727B" w:rsidP="00B4727B">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2" w:type="dxa"/>
            <w:tcBorders>
              <w:top w:val="nil"/>
              <w:left w:val="nil"/>
              <w:bottom w:val="single" w:sz="4" w:space="0" w:color="000000"/>
              <w:right w:val="single" w:sz="4" w:space="0" w:color="000000"/>
            </w:tcBorders>
            <w:shd w:val="clear" w:color="auto" w:fill="auto"/>
            <w:vAlign w:val="center"/>
            <w:hideMark/>
          </w:tcPr>
          <w:p w14:paraId="55564D96"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15.00-16.00</w:t>
            </w:r>
          </w:p>
        </w:tc>
        <w:tc>
          <w:tcPr>
            <w:tcW w:w="1085" w:type="dxa"/>
            <w:tcBorders>
              <w:top w:val="nil"/>
              <w:left w:val="nil"/>
              <w:bottom w:val="single" w:sz="4" w:space="0" w:color="000000"/>
              <w:right w:val="single" w:sz="4" w:space="0" w:color="000000"/>
            </w:tcBorders>
            <w:shd w:val="clear" w:color="auto" w:fill="auto"/>
            <w:vAlign w:val="center"/>
            <w:hideMark/>
          </w:tcPr>
          <w:p w14:paraId="6AEB4829"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3,9</w:t>
            </w:r>
          </w:p>
        </w:tc>
        <w:tc>
          <w:tcPr>
            <w:tcW w:w="1198" w:type="dxa"/>
            <w:tcBorders>
              <w:top w:val="nil"/>
              <w:left w:val="nil"/>
              <w:bottom w:val="single" w:sz="4" w:space="0" w:color="000000"/>
              <w:right w:val="single" w:sz="4" w:space="0" w:color="000000"/>
            </w:tcBorders>
            <w:shd w:val="clear" w:color="auto" w:fill="auto"/>
            <w:vAlign w:val="center"/>
            <w:hideMark/>
          </w:tcPr>
          <w:p w14:paraId="5F3C3079"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9,0</w:t>
            </w:r>
          </w:p>
        </w:tc>
        <w:tc>
          <w:tcPr>
            <w:tcW w:w="1195" w:type="dxa"/>
            <w:tcBorders>
              <w:top w:val="nil"/>
              <w:left w:val="nil"/>
              <w:bottom w:val="single" w:sz="4" w:space="0" w:color="000000"/>
              <w:right w:val="single" w:sz="4" w:space="0" w:color="000000"/>
            </w:tcBorders>
            <w:shd w:val="clear" w:color="auto" w:fill="auto"/>
            <w:vAlign w:val="center"/>
            <w:hideMark/>
          </w:tcPr>
          <w:p w14:paraId="231C7B3C"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79261F4C"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08980187" w14:textId="77777777" w:rsidR="00B4727B" w:rsidRPr="00B4727B" w:rsidRDefault="00B4727B" w:rsidP="00B4727B">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2" w:type="dxa"/>
            <w:tcBorders>
              <w:top w:val="nil"/>
              <w:left w:val="nil"/>
              <w:bottom w:val="single" w:sz="4" w:space="0" w:color="000000"/>
              <w:right w:val="single" w:sz="4" w:space="0" w:color="000000"/>
            </w:tcBorders>
            <w:shd w:val="clear" w:color="auto" w:fill="auto"/>
            <w:vAlign w:val="center"/>
            <w:hideMark/>
          </w:tcPr>
          <w:p w14:paraId="4A7F405B"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16.00-17.00</w:t>
            </w:r>
          </w:p>
        </w:tc>
        <w:tc>
          <w:tcPr>
            <w:tcW w:w="1085" w:type="dxa"/>
            <w:tcBorders>
              <w:top w:val="nil"/>
              <w:left w:val="nil"/>
              <w:bottom w:val="single" w:sz="4" w:space="0" w:color="000000"/>
              <w:right w:val="single" w:sz="4" w:space="0" w:color="000000"/>
            </w:tcBorders>
            <w:shd w:val="clear" w:color="auto" w:fill="auto"/>
            <w:vAlign w:val="center"/>
            <w:hideMark/>
          </w:tcPr>
          <w:p w14:paraId="0ED4B243"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2,9</w:t>
            </w:r>
          </w:p>
        </w:tc>
        <w:tc>
          <w:tcPr>
            <w:tcW w:w="1198" w:type="dxa"/>
            <w:tcBorders>
              <w:top w:val="nil"/>
              <w:left w:val="nil"/>
              <w:bottom w:val="single" w:sz="4" w:space="0" w:color="000000"/>
              <w:right w:val="single" w:sz="4" w:space="0" w:color="000000"/>
            </w:tcBorders>
            <w:shd w:val="clear" w:color="auto" w:fill="auto"/>
            <w:vAlign w:val="center"/>
            <w:hideMark/>
          </w:tcPr>
          <w:p w14:paraId="10C76798"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10,3</w:t>
            </w:r>
          </w:p>
        </w:tc>
        <w:tc>
          <w:tcPr>
            <w:tcW w:w="1195" w:type="dxa"/>
            <w:tcBorders>
              <w:top w:val="nil"/>
              <w:left w:val="nil"/>
              <w:bottom w:val="single" w:sz="4" w:space="0" w:color="000000"/>
              <w:right w:val="single" w:sz="4" w:space="0" w:color="000000"/>
            </w:tcBorders>
            <w:shd w:val="clear" w:color="auto" w:fill="auto"/>
            <w:vAlign w:val="center"/>
            <w:hideMark/>
          </w:tcPr>
          <w:p w14:paraId="4CDDEEFC"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1,2</w:t>
            </w:r>
          </w:p>
        </w:tc>
      </w:tr>
      <w:tr w:rsidR="00184E15" w14:paraId="5F3E8CD7"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468B9A13" w14:textId="77777777" w:rsidR="00B4727B" w:rsidRPr="00B4727B" w:rsidRDefault="00B4727B" w:rsidP="00B4727B">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2" w:type="dxa"/>
            <w:tcBorders>
              <w:top w:val="nil"/>
              <w:left w:val="nil"/>
              <w:bottom w:val="single" w:sz="4" w:space="0" w:color="000000"/>
              <w:right w:val="single" w:sz="4" w:space="0" w:color="000000"/>
            </w:tcBorders>
            <w:shd w:val="clear" w:color="auto" w:fill="auto"/>
            <w:vAlign w:val="center"/>
            <w:hideMark/>
          </w:tcPr>
          <w:p w14:paraId="74A2A14B"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17.00-18.00</w:t>
            </w:r>
          </w:p>
        </w:tc>
        <w:tc>
          <w:tcPr>
            <w:tcW w:w="1085" w:type="dxa"/>
            <w:tcBorders>
              <w:top w:val="nil"/>
              <w:left w:val="nil"/>
              <w:bottom w:val="single" w:sz="4" w:space="0" w:color="000000"/>
              <w:right w:val="single" w:sz="4" w:space="0" w:color="000000"/>
            </w:tcBorders>
            <w:shd w:val="clear" w:color="auto" w:fill="auto"/>
            <w:vAlign w:val="center"/>
            <w:hideMark/>
          </w:tcPr>
          <w:p w14:paraId="1E12A4A6"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2,8</w:t>
            </w:r>
          </w:p>
        </w:tc>
        <w:tc>
          <w:tcPr>
            <w:tcW w:w="1198" w:type="dxa"/>
            <w:tcBorders>
              <w:top w:val="nil"/>
              <w:left w:val="nil"/>
              <w:bottom w:val="single" w:sz="4" w:space="0" w:color="000000"/>
              <w:right w:val="single" w:sz="4" w:space="0" w:color="000000"/>
            </w:tcBorders>
            <w:shd w:val="clear" w:color="auto" w:fill="auto"/>
            <w:vAlign w:val="center"/>
            <w:hideMark/>
          </w:tcPr>
          <w:p w14:paraId="4C432515"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8,2</w:t>
            </w:r>
          </w:p>
        </w:tc>
        <w:tc>
          <w:tcPr>
            <w:tcW w:w="1195" w:type="dxa"/>
            <w:tcBorders>
              <w:top w:val="nil"/>
              <w:left w:val="nil"/>
              <w:bottom w:val="single" w:sz="4" w:space="0" w:color="000000"/>
              <w:right w:val="single" w:sz="4" w:space="0" w:color="000000"/>
            </w:tcBorders>
            <w:shd w:val="clear" w:color="auto" w:fill="auto"/>
            <w:vAlign w:val="center"/>
            <w:hideMark/>
          </w:tcPr>
          <w:p w14:paraId="46F279FC"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1,3</w:t>
            </w:r>
          </w:p>
        </w:tc>
      </w:tr>
      <w:tr w:rsidR="00184E15" w14:paraId="30A1486E"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7DADFB34" w14:textId="77777777" w:rsidR="00B4727B" w:rsidRPr="00B4727B" w:rsidRDefault="00B4727B" w:rsidP="00B4727B">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2" w:type="dxa"/>
            <w:tcBorders>
              <w:top w:val="nil"/>
              <w:left w:val="nil"/>
              <w:bottom w:val="single" w:sz="4" w:space="0" w:color="000000"/>
              <w:right w:val="single" w:sz="4" w:space="0" w:color="000000"/>
            </w:tcBorders>
            <w:shd w:val="clear" w:color="auto" w:fill="auto"/>
            <w:vAlign w:val="center"/>
            <w:hideMark/>
          </w:tcPr>
          <w:p w14:paraId="168AF7B3"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18.00-19.00</w:t>
            </w:r>
          </w:p>
        </w:tc>
        <w:tc>
          <w:tcPr>
            <w:tcW w:w="1085" w:type="dxa"/>
            <w:tcBorders>
              <w:top w:val="nil"/>
              <w:left w:val="nil"/>
              <w:bottom w:val="single" w:sz="4" w:space="0" w:color="000000"/>
              <w:right w:val="single" w:sz="4" w:space="0" w:color="000000"/>
            </w:tcBorders>
            <w:shd w:val="clear" w:color="auto" w:fill="auto"/>
            <w:vAlign w:val="center"/>
            <w:hideMark/>
          </w:tcPr>
          <w:p w14:paraId="6C4D409A"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4,0</w:t>
            </w:r>
          </w:p>
        </w:tc>
        <w:tc>
          <w:tcPr>
            <w:tcW w:w="1198" w:type="dxa"/>
            <w:tcBorders>
              <w:top w:val="nil"/>
              <w:left w:val="nil"/>
              <w:bottom w:val="single" w:sz="4" w:space="0" w:color="000000"/>
              <w:right w:val="single" w:sz="4" w:space="0" w:color="000000"/>
            </w:tcBorders>
            <w:shd w:val="clear" w:color="auto" w:fill="auto"/>
            <w:vAlign w:val="center"/>
            <w:hideMark/>
          </w:tcPr>
          <w:p w14:paraId="6AB44516"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10,7</w:t>
            </w:r>
          </w:p>
        </w:tc>
        <w:tc>
          <w:tcPr>
            <w:tcW w:w="1195" w:type="dxa"/>
            <w:tcBorders>
              <w:top w:val="nil"/>
              <w:left w:val="nil"/>
              <w:bottom w:val="single" w:sz="4" w:space="0" w:color="000000"/>
              <w:right w:val="single" w:sz="4" w:space="0" w:color="000000"/>
            </w:tcBorders>
            <w:shd w:val="clear" w:color="auto" w:fill="auto"/>
            <w:vAlign w:val="center"/>
            <w:hideMark/>
          </w:tcPr>
          <w:p w14:paraId="20CB41A0"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00D8ACCF"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36646B5E" w14:textId="77777777" w:rsidR="00B4727B" w:rsidRPr="00B4727B" w:rsidRDefault="00B4727B" w:rsidP="00B4727B">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2" w:type="dxa"/>
            <w:tcBorders>
              <w:top w:val="nil"/>
              <w:left w:val="nil"/>
              <w:bottom w:val="single" w:sz="4" w:space="0" w:color="000000"/>
              <w:right w:val="single" w:sz="4" w:space="0" w:color="000000"/>
            </w:tcBorders>
            <w:shd w:val="clear" w:color="auto" w:fill="auto"/>
            <w:vAlign w:val="center"/>
            <w:hideMark/>
          </w:tcPr>
          <w:p w14:paraId="4577D2F5"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19.00-20.00</w:t>
            </w:r>
          </w:p>
        </w:tc>
        <w:tc>
          <w:tcPr>
            <w:tcW w:w="1085" w:type="dxa"/>
            <w:tcBorders>
              <w:top w:val="nil"/>
              <w:left w:val="nil"/>
              <w:bottom w:val="single" w:sz="4" w:space="0" w:color="000000"/>
              <w:right w:val="single" w:sz="4" w:space="0" w:color="000000"/>
            </w:tcBorders>
            <w:shd w:val="clear" w:color="auto" w:fill="auto"/>
            <w:vAlign w:val="center"/>
            <w:hideMark/>
          </w:tcPr>
          <w:p w14:paraId="20E4EABB"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4,7</w:t>
            </w:r>
          </w:p>
        </w:tc>
        <w:tc>
          <w:tcPr>
            <w:tcW w:w="1198" w:type="dxa"/>
            <w:tcBorders>
              <w:top w:val="nil"/>
              <w:left w:val="nil"/>
              <w:bottom w:val="single" w:sz="4" w:space="0" w:color="000000"/>
              <w:right w:val="single" w:sz="4" w:space="0" w:color="000000"/>
            </w:tcBorders>
            <w:shd w:val="clear" w:color="auto" w:fill="auto"/>
            <w:vAlign w:val="center"/>
            <w:hideMark/>
          </w:tcPr>
          <w:p w14:paraId="090DC6BA"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12,5</w:t>
            </w:r>
          </w:p>
        </w:tc>
        <w:tc>
          <w:tcPr>
            <w:tcW w:w="1195" w:type="dxa"/>
            <w:tcBorders>
              <w:top w:val="nil"/>
              <w:left w:val="nil"/>
              <w:bottom w:val="single" w:sz="4" w:space="0" w:color="000000"/>
              <w:right w:val="single" w:sz="4" w:space="0" w:color="000000"/>
            </w:tcBorders>
            <w:shd w:val="clear" w:color="auto" w:fill="auto"/>
            <w:vAlign w:val="center"/>
            <w:hideMark/>
          </w:tcPr>
          <w:p w14:paraId="708D8949"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0,1</w:t>
            </w:r>
          </w:p>
        </w:tc>
      </w:tr>
      <w:tr w:rsidR="00184E15" w14:paraId="52C67AE4"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136A3B46" w14:textId="77777777" w:rsidR="00B4727B" w:rsidRPr="00B4727B" w:rsidRDefault="00B4727B" w:rsidP="00B4727B">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2" w:type="dxa"/>
            <w:tcBorders>
              <w:top w:val="nil"/>
              <w:left w:val="nil"/>
              <w:bottom w:val="single" w:sz="4" w:space="0" w:color="000000"/>
              <w:right w:val="single" w:sz="4" w:space="0" w:color="000000"/>
            </w:tcBorders>
            <w:shd w:val="clear" w:color="auto" w:fill="auto"/>
            <w:vAlign w:val="center"/>
            <w:hideMark/>
          </w:tcPr>
          <w:p w14:paraId="6D709723"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20.00-21.00</w:t>
            </w:r>
          </w:p>
        </w:tc>
        <w:tc>
          <w:tcPr>
            <w:tcW w:w="1085" w:type="dxa"/>
            <w:tcBorders>
              <w:top w:val="nil"/>
              <w:left w:val="nil"/>
              <w:bottom w:val="single" w:sz="4" w:space="0" w:color="000000"/>
              <w:right w:val="single" w:sz="4" w:space="0" w:color="000000"/>
            </w:tcBorders>
            <w:shd w:val="clear" w:color="auto" w:fill="auto"/>
            <w:vAlign w:val="center"/>
            <w:hideMark/>
          </w:tcPr>
          <w:p w14:paraId="13631397"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3,4</w:t>
            </w:r>
          </w:p>
        </w:tc>
        <w:tc>
          <w:tcPr>
            <w:tcW w:w="1198" w:type="dxa"/>
            <w:tcBorders>
              <w:top w:val="nil"/>
              <w:left w:val="nil"/>
              <w:bottom w:val="single" w:sz="4" w:space="0" w:color="000000"/>
              <w:right w:val="single" w:sz="4" w:space="0" w:color="000000"/>
            </w:tcBorders>
            <w:shd w:val="clear" w:color="auto" w:fill="auto"/>
            <w:vAlign w:val="center"/>
            <w:hideMark/>
          </w:tcPr>
          <w:p w14:paraId="5AF33915"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8,4</w:t>
            </w:r>
          </w:p>
        </w:tc>
        <w:tc>
          <w:tcPr>
            <w:tcW w:w="1195" w:type="dxa"/>
            <w:tcBorders>
              <w:top w:val="nil"/>
              <w:left w:val="nil"/>
              <w:bottom w:val="single" w:sz="4" w:space="0" w:color="000000"/>
              <w:right w:val="single" w:sz="4" w:space="0" w:color="000000"/>
            </w:tcBorders>
            <w:shd w:val="clear" w:color="auto" w:fill="auto"/>
            <w:vAlign w:val="center"/>
            <w:hideMark/>
          </w:tcPr>
          <w:p w14:paraId="3FE1C16E"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6BBCDEF2"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2365662E" w14:textId="77777777" w:rsidR="00B4727B" w:rsidRPr="00B4727B" w:rsidRDefault="00B4727B" w:rsidP="00B4727B">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2" w:type="dxa"/>
            <w:tcBorders>
              <w:top w:val="nil"/>
              <w:left w:val="nil"/>
              <w:bottom w:val="single" w:sz="4" w:space="0" w:color="000000"/>
              <w:right w:val="single" w:sz="4" w:space="0" w:color="000000"/>
            </w:tcBorders>
            <w:shd w:val="clear" w:color="auto" w:fill="auto"/>
            <w:vAlign w:val="center"/>
            <w:hideMark/>
          </w:tcPr>
          <w:p w14:paraId="040DB507"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21.00-22.00</w:t>
            </w:r>
          </w:p>
        </w:tc>
        <w:tc>
          <w:tcPr>
            <w:tcW w:w="1085" w:type="dxa"/>
            <w:tcBorders>
              <w:top w:val="nil"/>
              <w:left w:val="nil"/>
              <w:bottom w:val="single" w:sz="4" w:space="0" w:color="000000"/>
              <w:right w:val="single" w:sz="4" w:space="0" w:color="000000"/>
            </w:tcBorders>
            <w:shd w:val="clear" w:color="auto" w:fill="auto"/>
            <w:vAlign w:val="center"/>
            <w:hideMark/>
          </w:tcPr>
          <w:p w14:paraId="1CE67781"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3,1</w:t>
            </w:r>
          </w:p>
        </w:tc>
        <w:tc>
          <w:tcPr>
            <w:tcW w:w="1198" w:type="dxa"/>
            <w:tcBorders>
              <w:top w:val="nil"/>
              <w:left w:val="nil"/>
              <w:bottom w:val="single" w:sz="4" w:space="0" w:color="000000"/>
              <w:right w:val="single" w:sz="4" w:space="0" w:color="000000"/>
            </w:tcBorders>
            <w:shd w:val="clear" w:color="auto" w:fill="auto"/>
            <w:vAlign w:val="center"/>
            <w:hideMark/>
          </w:tcPr>
          <w:p w14:paraId="50835EE9"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8,1</w:t>
            </w:r>
          </w:p>
        </w:tc>
        <w:tc>
          <w:tcPr>
            <w:tcW w:w="1195" w:type="dxa"/>
            <w:tcBorders>
              <w:top w:val="nil"/>
              <w:left w:val="nil"/>
              <w:bottom w:val="single" w:sz="4" w:space="0" w:color="000000"/>
              <w:right w:val="single" w:sz="4" w:space="0" w:color="000000"/>
            </w:tcBorders>
            <w:shd w:val="clear" w:color="auto" w:fill="auto"/>
            <w:vAlign w:val="center"/>
            <w:hideMark/>
          </w:tcPr>
          <w:p w14:paraId="5ADD02AF"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25BFAFAC"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47C1CEEB" w14:textId="77777777" w:rsidR="00B4727B" w:rsidRPr="00B4727B" w:rsidRDefault="00B4727B" w:rsidP="00B4727B">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2" w:type="dxa"/>
            <w:tcBorders>
              <w:top w:val="nil"/>
              <w:left w:val="nil"/>
              <w:bottom w:val="single" w:sz="4" w:space="0" w:color="000000"/>
              <w:right w:val="single" w:sz="4" w:space="0" w:color="000000"/>
            </w:tcBorders>
            <w:shd w:val="clear" w:color="auto" w:fill="auto"/>
            <w:vAlign w:val="center"/>
            <w:hideMark/>
          </w:tcPr>
          <w:p w14:paraId="712BE183"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22.00-23.00</w:t>
            </w:r>
          </w:p>
        </w:tc>
        <w:tc>
          <w:tcPr>
            <w:tcW w:w="1085" w:type="dxa"/>
            <w:tcBorders>
              <w:top w:val="nil"/>
              <w:left w:val="nil"/>
              <w:bottom w:val="single" w:sz="4" w:space="0" w:color="000000"/>
              <w:right w:val="single" w:sz="4" w:space="0" w:color="000000"/>
            </w:tcBorders>
            <w:shd w:val="clear" w:color="auto" w:fill="auto"/>
            <w:vAlign w:val="center"/>
            <w:hideMark/>
          </w:tcPr>
          <w:p w14:paraId="3B775E1E"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1,6</w:t>
            </w:r>
          </w:p>
        </w:tc>
        <w:tc>
          <w:tcPr>
            <w:tcW w:w="1198" w:type="dxa"/>
            <w:tcBorders>
              <w:top w:val="nil"/>
              <w:left w:val="nil"/>
              <w:bottom w:val="single" w:sz="4" w:space="0" w:color="000000"/>
              <w:right w:val="single" w:sz="4" w:space="0" w:color="000000"/>
            </w:tcBorders>
            <w:shd w:val="clear" w:color="auto" w:fill="auto"/>
            <w:vAlign w:val="center"/>
            <w:hideMark/>
          </w:tcPr>
          <w:p w14:paraId="6D6284BB"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4,7</w:t>
            </w:r>
          </w:p>
        </w:tc>
        <w:tc>
          <w:tcPr>
            <w:tcW w:w="1195" w:type="dxa"/>
            <w:tcBorders>
              <w:top w:val="nil"/>
              <w:left w:val="nil"/>
              <w:bottom w:val="single" w:sz="4" w:space="0" w:color="000000"/>
              <w:right w:val="single" w:sz="4" w:space="0" w:color="000000"/>
            </w:tcBorders>
            <w:shd w:val="clear" w:color="auto" w:fill="auto"/>
            <w:vAlign w:val="center"/>
            <w:hideMark/>
          </w:tcPr>
          <w:p w14:paraId="778ADFFC"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107EEE39"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45C32D54" w14:textId="77777777" w:rsidR="00B4727B" w:rsidRPr="00B4727B" w:rsidRDefault="00B4727B" w:rsidP="00B4727B">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2" w:type="dxa"/>
            <w:tcBorders>
              <w:top w:val="nil"/>
              <w:left w:val="nil"/>
              <w:bottom w:val="single" w:sz="4" w:space="0" w:color="000000"/>
              <w:right w:val="single" w:sz="4" w:space="0" w:color="000000"/>
            </w:tcBorders>
            <w:shd w:val="clear" w:color="auto" w:fill="auto"/>
            <w:vAlign w:val="center"/>
            <w:hideMark/>
          </w:tcPr>
          <w:p w14:paraId="6BAED32B"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23.00-00.00</w:t>
            </w:r>
          </w:p>
        </w:tc>
        <w:tc>
          <w:tcPr>
            <w:tcW w:w="1085" w:type="dxa"/>
            <w:tcBorders>
              <w:top w:val="nil"/>
              <w:left w:val="nil"/>
              <w:bottom w:val="single" w:sz="4" w:space="0" w:color="000000"/>
              <w:right w:val="single" w:sz="4" w:space="0" w:color="000000"/>
            </w:tcBorders>
            <w:shd w:val="clear" w:color="auto" w:fill="auto"/>
            <w:vAlign w:val="center"/>
            <w:hideMark/>
          </w:tcPr>
          <w:p w14:paraId="2CE808CA"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1,9</w:t>
            </w:r>
          </w:p>
        </w:tc>
        <w:tc>
          <w:tcPr>
            <w:tcW w:w="1198" w:type="dxa"/>
            <w:tcBorders>
              <w:top w:val="nil"/>
              <w:left w:val="nil"/>
              <w:bottom w:val="single" w:sz="4" w:space="0" w:color="000000"/>
              <w:right w:val="single" w:sz="4" w:space="0" w:color="000000"/>
            </w:tcBorders>
            <w:shd w:val="clear" w:color="auto" w:fill="auto"/>
            <w:vAlign w:val="center"/>
            <w:hideMark/>
          </w:tcPr>
          <w:p w14:paraId="5CA60413"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5,9</w:t>
            </w:r>
          </w:p>
        </w:tc>
        <w:tc>
          <w:tcPr>
            <w:tcW w:w="1195" w:type="dxa"/>
            <w:tcBorders>
              <w:top w:val="nil"/>
              <w:left w:val="nil"/>
              <w:bottom w:val="single" w:sz="4" w:space="0" w:color="000000"/>
              <w:right w:val="single" w:sz="4" w:space="0" w:color="000000"/>
            </w:tcBorders>
            <w:shd w:val="clear" w:color="auto" w:fill="auto"/>
            <w:vAlign w:val="center"/>
            <w:hideMark/>
          </w:tcPr>
          <w:p w14:paraId="67F72CCF"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bl>
    <w:p w14:paraId="7085BF32" w14:textId="77777777" w:rsidR="00B4727B" w:rsidRPr="00085186" w:rsidRDefault="002D5ED3" w:rsidP="00B4727B">
      <w:pPr>
        <w:spacing w:after="0" w:line="240" w:lineRule="auto"/>
        <w:jc w:val="center"/>
        <w:rPr>
          <w:rFonts w:ascii="Times New Roman" w:eastAsia="Calibri" w:hAnsi="Times New Roman" w:cs="Times New Roman"/>
          <w:i/>
          <w:kern w:val="0"/>
          <w:sz w:val="20"/>
          <w:szCs w:val="20"/>
          <w14:ligatures w14:val="none"/>
        </w:rPr>
      </w:pPr>
      <w:r w:rsidRPr="00085186">
        <w:rPr>
          <w:rFonts w:ascii="Times New Roman" w:eastAsia="Calibri" w:hAnsi="Times New Roman" w:cs="Times New Roman"/>
          <w:i/>
          <w:kern w:val="0"/>
          <w:sz w:val="20"/>
          <w:szCs w:val="20"/>
          <w14:ligatures w14:val="none"/>
        </w:rPr>
        <w:t>- Nokrišņu nebija, vai arī to bija mazāk nekā 0,1 mm</w:t>
      </w:r>
    </w:p>
    <w:p w14:paraId="5604CDBC" w14:textId="77777777" w:rsidR="00B4727B" w:rsidRDefault="00B4727B">
      <w:pPr>
        <w:rPr>
          <w:rFonts w:ascii="Times New Roman" w:eastAsia="Calibri" w:hAnsi="Times New Roman" w:cs="Times New Roman"/>
          <w:b/>
          <w:kern w:val="0"/>
          <w:sz w:val="24"/>
          <w14:ligatures w14:val="none"/>
        </w:rPr>
      </w:pPr>
    </w:p>
    <w:p w14:paraId="115586C8" w14:textId="77777777" w:rsidR="00B4727B" w:rsidRDefault="002D5ED3">
      <w:pPr>
        <w:rPr>
          <w:rFonts w:ascii="Times New Roman" w:eastAsia="Calibri" w:hAnsi="Times New Roman" w:cs="Times New Roman"/>
          <w:b/>
          <w:kern w:val="0"/>
          <w:sz w:val="24"/>
          <w14:ligatures w14:val="none"/>
        </w:rPr>
      </w:pPr>
      <w:r>
        <w:rPr>
          <w:rFonts w:ascii="Times New Roman" w:eastAsia="Calibri" w:hAnsi="Times New Roman" w:cs="Times New Roman"/>
          <w:b/>
          <w:kern w:val="0"/>
          <w:sz w:val="24"/>
          <w14:ligatures w14:val="none"/>
        </w:rPr>
        <w:br w:type="page"/>
      </w:r>
    </w:p>
    <w:p w14:paraId="19206633" w14:textId="77777777" w:rsidR="00B4727B" w:rsidRPr="00660E82" w:rsidRDefault="002D5ED3" w:rsidP="00B4727B">
      <w:pPr>
        <w:spacing w:after="0" w:line="240" w:lineRule="auto"/>
        <w:jc w:val="right"/>
        <w:rPr>
          <w:rFonts w:ascii="Times New Roman" w:eastAsia="Calibri" w:hAnsi="Times New Roman" w:cs="Times New Roman"/>
          <w:i/>
          <w:kern w:val="0"/>
          <w:sz w:val="24"/>
          <w14:ligatures w14:val="none"/>
        </w:rPr>
      </w:pPr>
      <w:r>
        <w:rPr>
          <w:rFonts w:ascii="Times New Roman" w:eastAsia="Calibri" w:hAnsi="Times New Roman" w:cs="Times New Roman"/>
          <w:i/>
          <w:kern w:val="0"/>
          <w:sz w:val="24"/>
          <w14:ligatures w14:val="none"/>
        </w:rPr>
        <w:lastRenderedPageBreak/>
        <w:t>P</w:t>
      </w:r>
      <w:r w:rsidRPr="00660E82">
        <w:rPr>
          <w:rFonts w:ascii="Times New Roman" w:eastAsia="Calibri" w:hAnsi="Times New Roman" w:cs="Times New Roman"/>
          <w:i/>
          <w:kern w:val="0"/>
          <w:sz w:val="24"/>
          <w14:ligatures w14:val="none"/>
        </w:rPr>
        <w:t>ielikums</w:t>
      </w:r>
    </w:p>
    <w:p w14:paraId="0AFD6735" w14:textId="77777777" w:rsidR="00B4727B" w:rsidRPr="00660E82" w:rsidRDefault="002D5ED3" w:rsidP="00B4727B">
      <w:pPr>
        <w:spacing w:after="0" w:line="240" w:lineRule="auto"/>
        <w:jc w:val="right"/>
        <w:rPr>
          <w:rFonts w:ascii="Times New Roman" w:eastAsia="Calibri" w:hAnsi="Times New Roman" w:cs="Times New Roman"/>
          <w:i/>
          <w:kern w:val="0"/>
          <w:sz w:val="24"/>
          <w14:ligatures w14:val="none"/>
        </w:rPr>
      </w:pPr>
      <w:r w:rsidRPr="00660E82">
        <w:rPr>
          <w:rFonts w:ascii="Times New Roman" w:eastAsia="Calibri" w:hAnsi="Times New Roman" w:cs="Times New Roman"/>
          <w:i/>
          <w:kern w:val="0"/>
          <w:sz w:val="24"/>
          <w14:ligatures w14:val="none"/>
        </w:rPr>
        <w:t>VSIA Latvijas Vides, ģeoloģijas un meteoroloģijas centra</w:t>
      </w:r>
    </w:p>
    <w:p w14:paraId="366D03F8" w14:textId="77777777" w:rsidR="00B4727B" w:rsidRPr="00660E82" w:rsidRDefault="002D5ED3" w:rsidP="00B4727B">
      <w:pPr>
        <w:spacing w:after="0" w:line="240" w:lineRule="auto"/>
        <w:jc w:val="right"/>
        <w:rPr>
          <w:rFonts w:ascii="Times New Roman" w:eastAsia="Calibri" w:hAnsi="Times New Roman" w:cs="Times New Roman"/>
          <w:i/>
          <w:kern w:val="0"/>
          <w:sz w:val="24"/>
          <w14:ligatures w14:val="none"/>
        </w:rPr>
      </w:pPr>
      <w:r w:rsidRPr="00660E82">
        <w:rPr>
          <w:rFonts w:ascii="Times New Roman" w:eastAsia="Calibri" w:hAnsi="Times New Roman" w:cs="Times New Roman"/>
          <w:i/>
          <w:noProof/>
          <w:kern w:val="0"/>
          <w:sz w:val="24"/>
          <w14:ligatures w14:val="none"/>
        </w:rPr>
        <w:t>Datums skatāms</w:t>
      </w:r>
      <w:r w:rsidRPr="00660E82">
        <w:rPr>
          <w:rFonts w:ascii="Times New Roman" w:eastAsia="Calibri" w:hAnsi="Times New Roman" w:cs="Times New Roman"/>
          <w:i/>
          <w:noProof/>
          <w:kern w:val="0"/>
          <w:sz w:val="24"/>
          <w14:ligatures w14:val="none"/>
        </w:rPr>
        <w:t xml:space="preserve"> laika zīmogā</w:t>
      </w:r>
      <w:r w:rsidRPr="00660E82">
        <w:rPr>
          <w:rFonts w:ascii="Times New Roman" w:eastAsia="Calibri" w:hAnsi="Times New Roman" w:cs="Times New Roman"/>
          <w:i/>
          <w:iCs/>
          <w:kern w:val="0"/>
          <w:sz w:val="24"/>
          <w14:ligatures w14:val="none"/>
        </w:rPr>
        <w:t xml:space="preserve"> izziņai Nr.</w:t>
      </w:r>
      <w:r w:rsidRPr="00660E82">
        <w:rPr>
          <w:rFonts w:ascii="Times New Roman" w:eastAsia="Calibri" w:hAnsi="Times New Roman" w:cs="Times New Roman"/>
          <w:i/>
          <w:kern w:val="0"/>
          <w:sz w:val="24"/>
          <w14:ligatures w14:val="none"/>
        </w:rPr>
        <w:t xml:space="preserve"> </w:t>
      </w:r>
      <w:r w:rsidRPr="00660E82">
        <w:rPr>
          <w:rFonts w:ascii="Times New Roman" w:eastAsia="Calibri" w:hAnsi="Times New Roman" w:cs="Times New Roman"/>
          <w:i/>
          <w:noProof/>
          <w:kern w:val="0"/>
          <w:sz w:val="24"/>
          <w14:ligatures w14:val="none"/>
        </w:rPr>
        <w:t>4-6/1024</w:t>
      </w:r>
    </w:p>
    <w:p w14:paraId="0F3DFEEA" w14:textId="77777777" w:rsidR="00B4727B" w:rsidRDefault="002D5ED3" w:rsidP="00B4727B">
      <w:pPr>
        <w:spacing w:after="0" w:line="240" w:lineRule="auto"/>
        <w:jc w:val="right"/>
        <w:rPr>
          <w:rFonts w:ascii="Times New Roman" w:eastAsia="Calibri" w:hAnsi="Times New Roman" w:cs="Times New Roman"/>
          <w:i/>
          <w:kern w:val="0"/>
          <w:sz w:val="24"/>
          <w14:ligatures w14:val="none"/>
        </w:rPr>
      </w:pPr>
      <w:r w:rsidRPr="00660E82">
        <w:rPr>
          <w:rFonts w:ascii="Times New Roman" w:eastAsia="Calibri" w:hAnsi="Times New Roman" w:cs="Times New Roman"/>
          <w:i/>
          <w:kern w:val="0"/>
          <w:sz w:val="24"/>
          <w14:ligatures w14:val="none"/>
        </w:rPr>
        <w:t xml:space="preserve">Lapa: </w:t>
      </w:r>
      <w:r w:rsidR="00B846A8">
        <w:rPr>
          <w:rFonts w:ascii="Times New Roman" w:eastAsia="Calibri" w:hAnsi="Times New Roman" w:cs="Times New Roman"/>
          <w:i/>
          <w:kern w:val="0"/>
          <w:sz w:val="24"/>
          <w14:ligatures w14:val="none"/>
        </w:rPr>
        <w:t>2</w:t>
      </w:r>
      <w:r w:rsidRPr="00660E82">
        <w:rPr>
          <w:rFonts w:ascii="Times New Roman" w:eastAsia="Calibri" w:hAnsi="Times New Roman" w:cs="Times New Roman"/>
          <w:i/>
          <w:kern w:val="0"/>
          <w:sz w:val="24"/>
          <w14:ligatures w14:val="none"/>
        </w:rPr>
        <w:t>(</w:t>
      </w:r>
      <w:r w:rsidR="00B846A8">
        <w:rPr>
          <w:rFonts w:ascii="Times New Roman" w:eastAsia="Calibri" w:hAnsi="Times New Roman" w:cs="Times New Roman"/>
          <w:i/>
          <w:kern w:val="0"/>
          <w:sz w:val="24"/>
          <w14:ligatures w14:val="none"/>
        </w:rPr>
        <w:t>5</w:t>
      </w:r>
      <w:r w:rsidRPr="00660E82">
        <w:rPr>
          <w:rFonts w:ascii="Times New Roman" w:eastAsia="Calibri" w:hAnsi="Times New Roman" w:cs="Times New Roman"/>
          <w:i/>
          <w:kern w:val="0"/>
          <w:sz w:val="24"/>
          <w14:ligatures w14:val="none"/>
        </w:rPr>
        <w:t>)</w:t>
      </w:r>
    </w:p>
    <w:p w14:paraId="586904DD" w14:textId="77777777" w:rsidR="00B4727B" w:rsidRDefault="00B4727B">
      <w:pPr>
        <w:rPr>
          <w:rFonts w:ascii="Times New Roman" w:eastAsia="Calibri" w:hAnsi="Times New Roman" w:cs="Times New Roman"/>
          <w:b/>
          <w:kern w:val="0"/>
          <w:sz w:val="24"/>
          <w14:ligatures w14:val="none"/>
        </w:rPr>
      </w:pPr>
    </w:p>
    <w:p w14:paraId="4FEC726B" w14:textId="77777777" w:rsidR="00B4727B" w:rsidRDefault="002D5ED3">
      <w:pPr>
        <w:rPr>
          <w:rFonts w:ascii="Times New Roman" w:eastAsia="Calibri" w:hAnsi="Times New Roman" w:cs="Times New Roman"/>
          <w:b/>
          <w:kern w:val="0"/>
          <w:sz w:val="24"/>
          <w14:ligatures w14:val="none"/>
        </w:rPr>
      </w:pPr>
      <w:r>
        <w:rPr>
          <w:noProof/>
        </w:rPr>
        <w:drawing>
          <wp:inline distT="0" distB="0" distL="0" distR="0" wp14:anchorId="4E1F3E11" wp14:editId="1F9CE426">
            <wp:extent cx="5274310" cy="3729990"/>
            <wp:effectExtent l="0" t="0" r="2540" b="3810"/>
            <wp:docPr id="1908183313" name="Picture 7" descr="A map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8183313" name="Picture 7" descr="A map of a city&#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5274310" cy="3729990"/>
                    </a:xfrm>
                    <a:prstGeom prst="rect">
                      <a:avLst/>
                    </a:prstGeom>
                    <a:noFill/>
                    <a:ln>
                      <a:noFill/>
                    </a:ln>
                  </pic:spPr>
                </pic:pic>
              </a:graphicData>
            </a:graphic>
          </wp:inline>
        </w:drawing>
      </w:r>
    </w:p>
    <w:p w14:paraId="3CEE4E6F" w14:textId="77777777" w:rsidR="007909C9" w:rsidRPr="007909C9" w:rsidRDefault="002D5ED3" w:rsidP="007909C9">
      <w:pPr>
        <w:jc w:val="both"/>
        <w:rPr>
          <w:rFonts w:ascii="Times New Roman" w:eastAsia="Calibri" w:hAnsi="Times New Roman" w:cs="Times New Roman"/>
          <w:bCs/>
          <w:kern w:val="0"/>
          <w:sz w:val="24"/>
          <w14:ligatures w14:val="none"/>
        </w:rPr>
      </w:pPr>
      <w:r>
        <w:rPr>
          <w:rFonts w:ascii="Times New Roman" w:eastAsia="Calibri" w:hAnsi="Times New Roman" w:cs="Times New Roman"/>
          <w:b/>
          <w:kern w:val="0"/>
          <w:sz w:val="24"/>
          <w14:ligatures w14:val="none"/>
        </w:rPr>
        <w:tab/>
      </w:r>
      <w:r>
        <w:rPr>
          <w:rFonts w:ascii="Times New Roman" w:eastAsia="Calibri" w:hAnsi="Times New Roman" w:cs="Times New Roman"/>
          <w:bCs/>
          <w:kern w:val="0"/>
          <w:sz w:val="24"/>
          <w14:ligatures w14:val="none"/>
        </w:rPr>
        <w:t>Daugavpilī un tai tuvākajā apkārtnē (11 km robežā) 2024. gada 19. jūnijā tika novērotas 24 zibens izlādes.</w:t>
      </w:r>
    </w:p>
    <w:p w14:paraId="1D43D0D1" w14:textId="77777777" w:rsidR="00610A14" w:rsidRDefault="002D5ED3" w:rsidP="00610A14">
      <w:pPr>
        <w:jc w:val="center"/>
        <w:rPr>
          <w:rFonts w:ascii="Times New Roman" w:eastAsia="Calibri" w:hAnsi="Times New Roman" w:cs="Times New Roman"/>
          <w:b/>
          <w:kern w:val="0"/>
          <w:sz w:val="24"/>
          <w14:ligatures w14:val="none"/>
        </w:rPr>
      </w:pPr>
      <w:r>
        <w:rPr>
          <w:rFonts w:ascii="Times New Roman" w:eastAsia="Calibri" w:hAnsi="Times New Roman" w:cs="Times New Roman"/>
          <w:b/>
          <w:kern w:val="0"/>
          <w:sz w:val="24"/>
          <w14:ligatures w14:val="none"/>
        </w:rPr>
        <w:t>Daugavpils</w:t>
      </w:r>
    </w:p>
    <w:tbl>
      <w:tblPr>
        <w:tblW w:w="8056" w:type="dxa"/>
        <w:jc w:val="center"/>
        <w:tblLook w:val="04A0" w:firstRow="1" w:lastRow="0" w:firstColumn="1" w:lastColumn="0" w:noHBand="0" w:noVBand="1"/>
      </w:tblPr>
      <w:tblGrid>
        <w:gridCol w:w="839"/>
        <w:gridCol w:w="880"/>
        <w:gridCol w:w="880"/>
        <w:gridCol w:w="1138"/>
        <w:gridCol w:w="520"/>
        <w:gridCol w:w="839"/>
        <w:gridCol w:w="880"/>
        <w:gridCol w:w="880"/>
        <w:gridCol w:w="1200"/>
      </w:tblGrid>
      <w:tr w:rsidR="00184E15" w14:paraId="4B4619F4" w14:textId="77777777" w:rsidTr="00610A14">
        <w:trPr>
          <w:trHeight w:val="510"/>
          <w:jc w:val="center"/>
        </w:trPr>
        <w:tc>
          <w:tcPr>
            <w:tcW w:w="8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AEA942"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Datums</w:t>
            </w:r>
          </w:p>
        </w:tc>
        <w:tc>
          <w:tcPr>
            <w:tcW w:w="880" w:type="dxa"/>
            <w:tcBorders>
              <w:top w:val="single" w:sz="4" w:space="0" w:color="000000"/>
              <w:left w:val="nil"/>
              <w:bottom w:val="single" w:sz="4" w:space="0" w:color="000000"/>
              <w:right w:val="single" w:sz="4" w:space="0" w:color="000000"/>
            </w:tcBorders>
            <w:shd w:val="clear" w:color="auto" w:fill="auto"/>
            <w:vAlign w:val="center"/>
            <w:hideMark/>
          </w:tcPr>
          <w:p w14:paraId="40A01FD2"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Sākuma laiks</w:t>
            </w:r>
          </w:p>
        </w:tc>
        <w:tc>
          <w:tcPr>
            <w:tcW w:w="880" w:type="dxa"/>
            <w:tcBorders>
              <w:top w:val="single" w:sz="4" w:space="0" w:color="000000"/>
              <w:left w:val="nil"/>
              <w:bottom w:val="single" w:sz="4" w:space="0" w:color="000000"/>
              <w:right w:val="single" w:sz="4" w:space="0" w:color="000000"/>
            </w:tcBorders>
            <w:shd w:val="clear" w:color="auto" w:fill="auto"/>
            <w:vAlign w:val="center"/>
            <w:hideMark/>
          </w:tcPr>
          <w:p w14:paraId="59F182C5"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Beigu laiks</w:t>
            </w:r>
          </w:p>
        </w:tc>
        <w:tc>
          <w:tcPr>
            <w:tcW w:w="1138" w:type="dxa"/>
            <w:tcBorders>
              <w:top w:val="single" w:sz="4" w:space="0" w:color="000000"/>
              <w:left w:val="nil"/>
              <w:bottom w:val="single" w:sz="4" w:space="0" w:color="000000"/>
              <w:right w:val="single" w:sz="4" w:space="0" w:color="000000"/>
            </w:tcBorders>
            <w:shd w:val="clear" w:color="auto" w:fill="auto"/>
            <w:vAlign w:val="center"/>
            <w:hideMark/>
          </w:tcPr>
          <w:p w14:paraId="2132A459"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Atmosfēras parādība</w:t>
            </w:r>
          </w:p>
        </w:tc>
        <w:tc>
          <w:tcPr>
            <w:tcW w:w="520" w:type="dxa"/>
            <w:tcBorders>
              <w:top w:val="nil"/>
              <w:left w:val="nil"/>
              <w:bottom w:val="nil"/>
              <w:right w:val="nil"/>
            </w:tcBorders>
            <w:shd w:val="clear" w:color="auto" w:fill="auto"/>
            <w:noWrap/>
            <w:vAlign w:val="bottom"/>
            <w:hideMark/>
          </w:tcPr>
          <w:p w14:paraId="2ED7A993" w14:textId="77777777" w:rsidR="00610A14" w:rsidRPr="00610A14" w:rsidRDefault="00610A14"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p>
        </w:tc>
        <w:tc>
          <w:tcPr>
            <w:tcW w:w="8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912B92"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Datums</w:t>
            </w:r>
          </w:p>
        </w:tc>
        <w:tc>
          <w:tcPr>
            <w:tcW w:w="880" w:type="dxa"/>
            <w:tcBorders>
              <w:top w:val="single" w:sz="4" w:space="0" w:color="000000"/>
              <w:left w:val="nil"/>
              <w:bottom w:val="single" w:sz="4" w:space="0" w:color="000000"/>
              <w:right w:val="single" w:sz="4" w:space="0" w:color="000000"/>
            </w:tcBorders>
            <w:shd w:val="clear" w:color="auto" w:fill="auto"/>
            <w:vAlign w:val="center"/>
            <w:hideMark/>
          </w:tcPr>
          <w:p w14:paraId="3641383C"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Sākuma laiks</w:t>
            </w:r>
          </w:p>
        </w:tc>
        <w:tc>
          <w:tcPr>
            <w:tcW w:w="880" w:type="dxa"/>
            <w:tcBorders>
              <w:top w:val="single" w:sz="4" w:space="0" w:color="000000"/>
              <w:left w:val="nil"/>
              <w:bottom w:val="single" w:sz="4" w:space="0" w:color="000000"/>
              <w:right w:val="single" w:sz="4" w:space="0" w:color="000000"/>
            </w:tcBorders>
            <w:shd w:val="clear" w:color="auto" w:fill="auto"/>
            <w:vAlign w:val="center"/>
            <w:hideMark/>
          </w:tcPr>
          <w:p w14:paraId="7F173879"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 xml:space="preserve">Beigu </w:t>
            </w:r>
            <w:r w:rsidRPr="00610A14">
              <w:rPr>
                <w:rFonts w:ascii="Times New Roman" w:eastAsia="Times New Roman" w:hAnsi="Times New Roman" w:cs="Times New Roman"/>
                <w:color w:val="000000"/>
                <w:kern w:val="0"/>
                <w:sz w:val="20"/>
                <w:szCs w:val="20"/>
                <w:lang w:eastAsia="lv-LV"/>
                <w14:ligatures w14:val="none"/>
              </w:rPr>
              <w:t>laiks</w:t>
            </w:r>
          </w:p>
        </w:tc>
        <w:tc>
          <w:tcPr>
            <w:tcW w:w="1200" w:type="dxa"/>
            <w:tcBorders>
              <w:top w:val="single" w:sz="4" w:space="0" w:color="000000"/>
              <w:left w:val="nil"/>
              <w:bottom w:val="single" w:sz="4" w:space="0" w:color="000000"/>
              <w:right w:val="single" w:sz="4" w:space="0" w:color="000000"/>
            </w:tcBorders>
            <w:shd w:val="clear" w:color="auto" w:fill="auto"/>
            <w:vAlign w:val="center"/>
            <w:hideMark/>
          </w:tcPr>
          <w:p w14:paraId="38DE82A1"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Atmosfēras parādība</w:t>
            </w:r>
          </w:p>
        </w:tc>
      </w:tr>
      <w:tr w:rsidR="00184E15" w14:paraId="08F2D53A" w14:textId="77777777" w:rsidTr="00610A14">
        <w:trPr>
          <w:trHeight w:val="300"/>
          <w:jc w:val="center"/>
        </w:trPr>
        <w:tc>
          <w:tcPr>
            <w:tcW w:w="839"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14:paraId="5B5E79B5"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19.06.2024</w:t>
            </w:r>
          </w:p>
        </w:tc>
        <w:tc>
          <w:tcPr>
            <w:tcW w:w="880" w:type="dxa"/>
            <w:tcBorders>
              <w:top w:val="nil"/>
              <w:left w:val="nil"/>
              <w:bottom w:val="single" w:sz="4" w:space="0" w:color="000000"/>
              <w:right w:val="single" w:sz="4" w:space="0" w:color="000000"/>
            </w:tcBorders>
            <w:shd w:val="clear" w:color="auto" w:fill="auto"/>
            <w:noWrap/>
            <w:vAlign w:val="center"/>
            <w:hideMark/>
          </w:tcPr>
          <w:p w14:paraId="52700D50"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23.42*</w:t>
            </w:r>
          </w:p>
        </w:tc>
        <w:tc>
          <w:tcPr>
            <w:tcW w:w="880" w:type="dxa"/>
            <w:tcBorders>
              <w:top w:val="nil"/>
              <w:left w:val="nil"/>
              <w:bottom w:val="single" w:sz="4" w:space="0" w:color="000000"/>
              <w:right w:val="single" w:sz="4" w:space="0" w:color="000000"/>
            </w:tcBorders>
            <w:shd w:val="clear" w:color="auto" w:fill="auto"/>
            <w:noWrap/>
            <w:vAlign w:val="center"/>
            <w:hideMark/>
          </w:tcPr>
          <w:p w14:paraId="2FBB99DE"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00.21</w:t>
            </w:r>
          </w:p>
        </w:tc>
        <w:tc>
          <w:tcPr>
            <w:tcW w:w="1138" w:type="dxa"/>
            <w:tcBorders>
              <w:top w:val="nil"/>
              <w:left w:val="nil"/>
              <w:bottom w:val="single" w:sz="4" w:space="0" w:color="000000"/>
              <w:right w:val="single" w:sz="4" w:space="0" w:color="000000"/>
            </w:tcBorders>
            <w:shd w:val="clear" w:color="auto" w:fill="auto"/>
            <w:noWrap/>
            <w:vAlign w:val="center"/>
            <w:hideMark/>
          </w:tcPr>
          <w:p w14:paraId="4B0AB164"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Dūmaka</w:t>
            </w:r>
          </w:p>
        </w:tc>
        <w:tc>
          <w:tcPr>
            <w:tcW w:w="520" w:type="dxa"/>
            <w:tcBorders>
              <w:top w:val="nil"/>
              <w:left w:val="nil"/>
              <w:bottom w:val="nil"/>
              <w:right w:val="nil"/>
            </w:tcBorders>
            <w:shd w:val="clear" w:color="auto" w:fill="auto"/>
            <w:noWrap/>
            <w:vAlign w:val="bottom"/>
            <w:hideMark/>
          </w:tcPr>
          <w:p w14:paraId="744417B3" w14:textId="77777777" w:rsidR="00610A14" w:rsidRPr="00610A14" w:rsidRDefault="00610A14"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p>
        </w:tc>
        <w:tc>
          <w:tcPr>
            <w:tcW w:w="839"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14:paraId="734E2E14"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19.06.2024</w:t>
            </w:r>
          </w:p>
        </w:tc>
        <w:tc>
          <w:tcPr>
            <w:tcW w:w="880" w:type="dxa"/>
            <w:tcBorders>
              <w:top w:val="nil"/>
              <w:left w:val="nil"/>
              <w:bottom w:val="single" w:sz="4" w:space="0" w:color="000000"/>
              <w:right w:val="single" w:sz="4" w:space="0" w:color="000000"/>
            </w:tcBorders>
            <w:shd w:val="clear" w:color="auto" w:fill="auto"/>
            <w:noWrap/>
            <w:vAlign w:val="center"/>
            <w:hideMark/>
          </w:tcPr>
          <w:p w14:paraId="194A9F71"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04.50</w:t>
            </w:r>
          </w:p>
        </w:tc>
        <w:tc>
          <w:tcPr>
            <w:tcW w:w="880" w:type="dxa"/>
            <w:tcBorders>
              <w:top w:val="nil"/>
              <w:left w:val="nil"/>
              <w:bottom w:val="single" w:sz="4" w:space="0" w:color="000000"/>
              <w:right w:val="single" w:sz="4" w:space="0" w:color="000000"/>
            </w:tcBorders>
            <w:shd w:val="clear" w:color="auto" w:fill="auto"/>
            <w:noWrap/>
            <w:vAlign w:val="center"/>
            <w:hideMark/>
          </w:tcPr>
          <w:p w14:paraId="5ED3745C"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05.43</w:t>
            </w:r>
          </w:p>
        </w:tc>
        <w:tc>
          <w:tcPr>
            <w:tcW w:w="1200" w:type="dxa"/>
            <w:tcBorders>
              <w:top w:val="nil"/>
              <w:left w:val="nil"/>
              <w:bottom w:val="single" w:sz="4" w:space="0" w:color="000000"/>
              <w:right w:val="single" w:sz="4" w:space="0" w:color="000000"/>
            </w:tcBorders>
            <w:shd w:val="clear" w:color="auto" w:fill="auto"/>
            <w:noWrap/>
            <w:vAlign w:val="center"/>
            <w:hideMark/>
          </w:tcPr>
          <w:p w14:paraId="7123E41B"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Dūmaka</w:t>
            </w:r>
          </w:p>
        </w:tc>
      </w:tr>
      <w:tr w:rsidR="00184E15" w14:paraId="50A5C0A8" w14:textId="77777777" w:rsidTr="00610A14">
        <w:trPr>
          <w:trHeight w:val="300"/>
          <w:jc w:val="center"/>
        </w:trPr>
        <w:tc>
          <w:tcPr>
            <w:tcW w:w="839" w:type="dxa"/>
            <w:vMerge/>
            <w:tcBorders>
              <w:top w:val="nil"/>
              <w:left w:val="single" w:sz="4" w:space="0" w:color="auto"/>
              <w:bottom w:val="single" w:sz="4" w:space="0" w:color="auto"/>
              <w:right w:val="single" w:sz="4" w:space="0" w:color="auto"/>
            </w:tcBorders>
            <w:vAlign w:val="center"/>
            <w:hideMark/>
          </w:tcPr>
          <w:p w14:paraId="66EAB775" w14:textId="77777777" w:rsidR="00610A14" w:rsidRPr="00610A14" w:rsidRDefault="00610A14" w:rsidP="00610A14">
            <w:pPr>
              <w:spacing w:after="0" w:line="240" w:lineRule="auto"/>
              <w:rPr>
                <w:rFonts w:ascii="Times New Roman" w:eastAsia="Times New Roman" w:hAnsi="Times New Roman" w:cs="Times New Roman"/>
                <w:color w:val="000000"/>
                <w:kern w:val="0"/>
                <w:sz w:val="20"/>
                <w:szCs w:val="20"/>
                <w:lang w:eastAsia="lv-LV"/>
                <w14:ligatures w14:val="none"/>
              </w:rPr>
            </w:pPr>
          </w:p>
        </w:tc>
        <w:tc>
          <w:tcPr>
            <w:tcW w:w="880" w:type="dxa"/>
            <w:tcBorders>
              <w:top w:val="nil"/>
              <w:left w:val="nil"/>
              <w:bottom w:val="single" w:sz="4" w:space="0" w:color="000000"/>
              <w:right w:val="single" w:sz="4" w:space="0" w:color="000000"/>
            </w:tcBorders>
            <w:shd w:val="clear" w:color="auto" w:fill="auto"/>
            <w:noWrap/>
            <w:vAlign w:val="center"/>
            <w:hideMark/>
          </w:tcPr>
          <w:p w14:paraId="558CF5D8"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02.44</w:t>
            </w:r>
          </w:p>
        </w:tc>
        <w:tc>
          <w:tcPr>
            <w:tcW w:w="880" w:type="dxa"/>
            <w:tcBorders>
              <w:top w:val="nil"/>
              <w:left w:val="nil"/>
              <w:bottom w:val="single" w:sz="4" w:space="0" w:color="000000"/>
              <w:right w:val="single" w:sz="4" w:space="0" w:color="000000"/>
            </w:tcBorders>
            <w:shd w:val="clear" w:color="auto" w:fill="auto"/>
            <w:noWrap/>
            <w:vAlign w:val="center"/>
            <w:hideMark/>
          </w:tcPr>
          <w:p w14:paraId="1BC0405B"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02.54</w:t>
            </w:r>
          </w:p>
        </w:tc>
        <w:tc>
          <w:tcPr>
            <w:tcW w:w="1138" w:type="dxa"/>
            <w:tcBorders>
              <w:top w:val="nil"/>
              <w:left w:val="nil"/>
              <w:bottom w:val="single" w:sz="4" w:space="0" w:color="000000"/>
              <w:right w:val="single" w:sz="4" w:space="0" w:color="000000"/>
            </w:tcBorders>
            <w:shd w:val="clear" w:color="auto" w:fill="auto"/>
            <w:noWrap/>
            <w:vAlign w:val="center"/>
            <w:hideMark/>
          </w:tcPr>
          <w:p w14:paraId="39719137"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Dūmaka</w:t>
            </w:r>
          </w:p>
        </w:tc>
        <w:tc>
          <w:tcPr>
            <w:tcW w:w="520" w:type="dxa"/>
            <w:tcBorders>
              <w:top w:val="nil"/>
              <w:left w:val="nil"/>
              <w:bottom w:val="nil"/>
              <w:right w:val="nil"/>
            </w:tcBorders>
            <w:shd w:val="clear" w:color="auto" w:fill="auto"/>
            <w:noWrap/>
            <w:vAlign w:val="bottom"/>
            <w:hideMark/>
          </w:tcPr>
          <w:p w14:paraId="54DCC09F" w14:textId="77777777" w:rsidR="00610A14" w:rsidRPr="00610A14" w:rsidRDefault="00610A14"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p>
        </w:tc>
        <w:tc>
          <w:tcPr>
            <w:tcW w:w="839" w:type="dxa"/>
            <w:vMerge/>
            <w:tcBorders>
              <w:top w:val="nil"/>
              <w:left w:val="single" w:sz="4" w:space="0" w:color="auto"/>
              <w:bottom w:val="single" w:sz="4" w:space="0" w:color="auto"/>
              <w:right w:val="single" w:sz="4" w:space="0" w:color="auto"/>
            </w:tcBorders>
            <w:vAlign w:val="center"/>
            <w:hideMark/>
          </w:tcPr>
          <w:p w14:paraId="33D68534" w14:textId="77777777" w:rsidR="00610A14" w:rsidRPr="00610A14" w:rsidRDefault="00610A14" w:rsidP="00610A14">
            <w:pPr>
              <w:spacing w:after="0" w:line="240" w:lineRule="auto"/>
              <w:rPr>
                <w:rFonts w:ascii="Times New Roman" w:eastAsia="Times New Roman" w:hAnsi="Times New Roman" w:cs="Times New Roman"/>
                <w:color w:val="000000"/>
                <w:kern w:val="0"/>
                <w:sz w:val="20"/>
                <w:szCs w:val="20"/>
                <w:lang w:eastAsia="lv-LV"/>
                <w14:ligatures w14:val="none"/>
              </w:rPr>
            </w:pPr>
          </w:p>
        </w:tc>
        <w:tc>
          <w:tcPr>
            <w:tcW w:w="880" w:type="dxa"/>
            <w:tcBorders>
              <w:top w:val="nil"/>
              <w:left w:val="nil"/>
              <w:bottom w:val="single" w:sz="4" w:space="0" w:color="000000"/>
              <w:right w:val="single" w:sz="4" w:space="0" w:color="000000"/>
            </w:tcBorders>
            <w:shd w:val="clear" w:color="auto" w:fill="auto"/>
            <w:noWrap/>
            <w:vAlign w:val="center"/>
            <w:hideMark/>
          </w:tcPr>
          <w:p w14:paraId="47C0F5E1"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11.30</w:t>
            </w:r>
          </w:p>
        </w:tc>
        <w:tc>
          <w:tcPr>
            <w:tcW w:w="880" w:type="dxa"/>
            <w:tcBorders>
              <w:top w:val="nil"/>
              <w:left w:val="nil"/>
              <w:bottom w:val="single" w:sz="4" w:space="0" w:color="000000"/>
              <w:right w:val="single" w:sz="4" w:space="0" w:color="000000"/>
            </w:tcBorders>
            <w:shd w:val="clear" w:color="auto" w:fill="auto"/>
            <w:noWrap/>
            <w:vAlign w:val="center"/>
            <w:hideMark/>
          </w:tcPr>
          <w:p w14:paraId="50A59859"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12.54</w:t>
            </w:r>
          </w:p>
        </w:tc>
        <w:tc>
          <w:tcPr>
            <w:tcW w:w="1200" w:type="dxa"/>
            <w:tcBorders>
              <w:top w:val="nil"/>
              <w:left w:val="nil"/>
              <w:bottom w:val="single" w:sz="4" w:space="0" w:color="000000"/>
              <w:right w:val="single" w:sz="4" w:space="0" w:color="000000"/>
            </w:tcBorders>
            <w:shd w:val="clear" w:color="auto" w:fill="auto"/>
            <w:noWrap/>
            <w:vAlign w:val="center"/>
            <w:hideMark/>
          </w:tcPr>
          <w:p w14:paraId="7BD25F7A"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Lietus</w:t>
            </w:r>
          </w:p>
        </w:tc>
      </w:tr>
      <w:tr w:rsidR="00184E15" w14:paraId="684ED82E" w14:textId="77777777" w:rsidTr="00610A14">
        <w:trPr>
          <w:trHeight w:val="300"/>
          <w:jc w:val="center"/>
        </w:trPr>
        <w:tc>
          <w:tcPr>
            <w:tcW w:w="839" w:type="dxa"/>
            <w:vMerge/>
            <w:tcBorders>
              <w:top w:val="nil"/>
              <w:left w:val="single" w:sz="4" w:space="0" w:color="auto"/>
              <w:bottom w:val="single" w:sz="4" w:space="0" w:color="auto"/>
              <w:right w:val="single" w:sz="4" w:space="0" w:color="auto"/>
            </w:tcBorders>
            <w:vAlign w:val="center"/>
            <w:hideMark/>
          </w:tcPr>
          <w:p w14:paraId="01DCD842" w14:textId="77777777" w:rsidR="00610A14" w:rsidRPr="00610A14" w:rsidRDefault="00610A14" w:rsidP="00610A14">
            <w:pPr>
              <w:spacing w:after="0" w:line="240" w:lineRule="auto"/>
              <w:rPr>
                <w:rFonts w:ascii="Times New Roman" w:eastAsia="Times New Roman" w:hAnsi="Times New Roman" w:cs="Times New Roman"/>
                <w:color w:val="000000"/>
                <w:kern w:val="0"/>
                <w:sz w:val="20"/>
                <w:szCs w:val="20"/>
                <w:lang w:eastAsia="lv-LV"/>
                <w14:ligatures w14:val="none"/>
              </w:rPr>
            </w:pPr>
          </w:p>
        </w:tc>
        <w:tc>
          <w:tcPr>
            <w:tcW w:w="880" w:type="dxa"/>
            <w:tcBorders>
              <w:top w:val="nil"/>
              <w:left w:val="nil"/>
              <w:bottom w:val="single" w:sz="4" w:space="0" w:color="000000"/>
              <w:right w:val="single" w:sz="4" w:space="0" w:color="000000"/>
            </w:tcBorders>
            <w:shd w:val="clear" w:color="auto" w:fill="auto"/>
            <w:noWrap/>
            <w:vAlign w:val="center"/>
            <w:hideMark/>
          </w:tcPr>
          <w:p w14:paraId="10610CAF"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03.00</w:t>
            </w:r>
          </w:p>
        </w:tc>
        <w:tc>
          <w:tcPr>
            <w:tcW w:w="880" w:type="dxa"/>
            <w:tcBorders>
              <w:top w:val="nil"/>
              <w:left w:val="nil"/>
              <w:bottom w:val="single" w:sz="4" w:space="0" w:color="000000"/>
              <w:right w:val="single" w:sz="4" w:space="0" w:color="000000"/>
            </w:tcBorders>
            <w:shd w:val="clear" w:color="auto" w:fill="auto"/>
            <w:noWrap/>
            <w:vAlign w:val="center"/>
            <w:hideMark/>
          </w:tcPr>
          <w:p w14:paraId="76304B99"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03.39</w:t>
            </w:r>
          </w:p>
        </w:tc>
        <w:tc>
          <w:tcPr>
            <w:tcW w:w="1138" w:type="dxa"/>
            <w:tcBorders>
              <w:top w:val="nil"/>
              <w:left w:val="nil"/>
              <w:bottom w:val="single" w:sz="4" w:space="0" w:color="000000"/>
              <w:right w:val="single" w:sz="4" w:space="0" w:color="000000"/>
            </w:tcBorders>
            <w:shd w:val="clear" w:color="auto" w:fill="auto"/>
            <w:noWrap/>
            <w:vAlign w:val="center"/>
            <w:hideMark/>
          </w:tcPr>
          <w:p w14:paraId="35D11C00"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Dūmaka</w:t>
            </w:r>
          </w:p>
        </w:tc>
        <w:tc>
          <w:tcPr>
            <w:tcW w:w="520" w:type="dxa"/>
            <w:tcBorders>
              <w:top w:val="nil"/>
              <w:left w:val="nil"/>
              <w:bottom w:val="nil"/>
              <w:right w:val="nil"/>
            </w:tcBorders>
            <w:shd w:val="clear" w:color="auto" w:fill="auto"/>
            <w:noWrap/>
            <w:vAlign w:val="bottom"/>
            <w:hideMark/>
          </w:tcPr>
          <w:p w14:paraId="322C09BD" w14:textId="77777777" w:rsidR="00610A14" w:rsidRPr="00610A14" w:rsidRDefault="00610A14"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p>
        </w:tc>
        <w:tc>
          <w:tcPr>
            <w:tcW w:w="839" w:type="dxa"/>
            <w:vMerge/>
            <w:tcBorders>
              <w:top w:val="nil"/>
              <w:left w:val="single" w:sz="4" w:space="0" w:color="auto"/>
              <w:bottom w:val="single" w:sz="4" w:space="0" w:color="auto"/>
              <w:right w:val="single" w:sz="4" w:space="0" w:color="auto"/>
            </w:tcBorders>
            <w:vAlign w:val="center"/>
            <w:hideMark/>
          </w:tcPr>
          <w:p w14:paraId="5E7E540D" w14:textId="77777777" w:rsidR="00610A14" w:rsidRPr="00610A14" w:rsidRDefault="00610A14" w:rsidP="00610A14">
            <w:pPr>
              <w:spacing w:after="0" w:line="240" w:lineRule="auto"/>
              <w:rPr>
                <w:rFonts w:ascii="Times New Roman" w:eastAsia="Times New Roman" w:hAnsi="Times New Roman" w:cs="Times New Roman"/>
                <w:color w:val="000000"/>
                <w:kern w:val="0"/>
                <w:sz w:val="20"/>
                <w:szCs w:val="20"/>
                <w:lang w:eastAsia="lv-LV"/>
                <w14:ligatures w14:val="none"/>
              </w:rPr>
            </w:pPr>
          </w:p>
        </w:tc>
        <w:tc>
          <w:tcPr>
            <w:tcW w:w="880" w:type="dxa"/>
            <w:tcBorders>
              <w:top w:val="nil"/>
              <w:left w:val="nil"/>
              <w:bottom w:val="single" w:sz="4" w:space="0" w:color="000000"/>
              <w:right w:val="single" w:sz="4" w:space="0" w:color="000000"/>
            </w:tcBorders>
            <w:shd w:val="clear" w:color="auto" w:fill="auto"/>
            <w:noWrap/>
            <w:vAlign w:val="center"/>
            <w:hideMark/>
          </w:tcPr>
          <w:p w14:paraId="2F6B6000"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16.26</w:t>
            </w:r>
          </w:p>
        </w:tc>
        <w:tc>
          <w:tcPr>
            <w:tcW w:w="880" w:type="dxa"/>
            <w:tcBorders>
              <w:top w:val="nil"/>
              <w:left w:val="nil"/>
              <w:bottom w:val="single" w:sz="4" w:space="0" w:color="000000"/>
              <w:right w:val="single" w:sz="4" w:space="0" w:color="000000"/>
            </w:tcBorders>
            <w:shd w:val="clear" w:color="auto" w:fill="auto"/>
            <w:noWrap/>
            <w:vAlign w:val="center"/>
            <w:hideMark/>
          </w:tcPr>
          <w:p w14:paraId="454E9B58"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17.10</w:t>
            </w:r>
          </w:p>
        </w:tc>
        <w:tc>
          <w:tcPr>
            <w:tcW w:w="1200" w:type="dxa"/>
            <w:tcBorders>
              <w:top w:val="nil"/>
              <w:left w:val="nil"/>
              <w:bottom w:val="single" w:sz="4" w:space="0" w:color="000000"/>
              <w:right w:val="single" w:sz="4" w:space="0" w:color="000000"/>
            </w:tcBorders>
            <w:shd w:val="clear" w:color="auto" w:fill="auto"/>
            <w:noWrap/>
            <w:vAlign w:val="center"/>
            <w:hideMark/>
          </w:tcPr>
          <w:p w14:paraId="73AA5369"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Lietus</w:t>
            </w:r>
          </w:p>
        </w:tc>
      </w:tr>
      <w:tr w:rsidR="00184E15" w14:paraId="5146AB5C" w14:textId="77777777" w:rsidTr="00610A14">
        <w:trPr>
          <w:trHeight w:val="300"/>
          <w:jc w:val="center"/>
        </w:trPr>
        <w:tc>
          <w:tcPr>
            <w:tcW w:w="839" w:type="dxa"/>
            <w:vMerge/>
            <w:tcBorders>
              <w:top w:val="nil"/>
              <w:left w:val="single" w:sz="4" w:space="0" w:color="auto"/>
              <w:bottom w:val="single" w:sz="4" w:space="0" w:color="auto"/>
              <w:right w:val="single" w:sz="4" w:space="0" w:color="auto"/>
            </w:tcBorders>
            <w:vAlign w:val="center"/>
            <w:hideMark/>
          </w:tcPr>
          <w:p w14:paraId="33C8526D" w14:textId="77777777" w:rsidR="00610A14" w:rsidRPr="00610A14" w:rsidRDefault="00610A14" w:rsidP="00610A14">
            <w:pPr>
              <w:spacing w:after="0" w:line="240" w:lineRule="auto"/>
              <w:rPr>
                <w:rFonts w:ascii="Times New Roman" w:eastAsia="Times New Roman" w:hAnsi="Times New Roman" w:cs="Times New Roman"/>
                <w:color w:val="000000"/>
                <w:kern w:val="0"/>
                <w:sz w:val="20"/>
                <w:szCs w:val="20"/>
                <w:lang w:eastAsia="lv-LV"/>
                <w14:ligatures w14:val="none"/>
              </w:rPr>
            </w:pPr>
          </w:p>
        </w:tc>
        <w:tc>
          <w:tcPr>
            <w:tcW w:w="880" w:type="dxa"/>
            <w:tcBorders>
              <w:top w:val="nil"/>
              <w:left w:val="nil"/>
              <w:bottom w:val="single" w:sz="4" w:space="0" w:color="000000"/>
              <w:right w:val="single" w:sz="4" w:space="0" w:color="000000"/>
            </w:tcBorders>
            <w:shd w:val="clear" w:color="auto" w:fill="auto"/>
            <w:noWrap/>
            <w:vAlign w:val="center"/>
            <w:hideMark/>
          </w:tcPr>
          <w:p w14:paraId="270EE0CA"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03.40</w:t>
            </w:r>
          </w:p>
        </w:tc>
        <w:tc>
          <w:tcPr>
            <w:tcW w:w="880" w:type="dxa"/>
            <w:tcBorders>
              <w:top w:val="nil"/>
              <w:left w:val="nil"/>
              <w:bottom w:val="single" w:sz="4" w:space="0" w:color="000000"/>
              <w:right w:val="single" w:sz="4" w:space="0" w:color="000000"/>
            </w:tcBorders>
            <w:shd w:val="clear" w:color="auto" w:fill="auto"/>
            <w:noWrap/>
            <w:vAlign w:val="center"/>
            <w:hideMark/>
          </w:tcPr>
          <w:p w14:paraId="00D259E9"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03.47</w:t>
            </w:r>
          </w:p>
        </w:tc>
        <w:tc>
          <w:tcPr>
            <w:tcW w:w="1138" w:type="dxa"/>
            <w:tcBorders>
              <w:top w:val="nil"/>
              <w:left w:val="nil"/>
              <w:bottom w:val="single" w:sz="4" w:space="0" w:color="000000"/>
              <w:right w:val="single" w:sz="4" w:space="0" w:color="000000"/>
            </w:tcBorders>
            <w:shd w:val="clear" w:color="auto" w:fill="auto"/>
            <w:noWrap/>
            <w:vAlign w:val="center"/>
            <w:hideMark/>
          </w:tcPr>
          <w:p w14:paraId="20CFFFC9"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Migla</w:t>
            </w:r>
          </w:p>
        </w:tc>
        <w:tc>
          <w:tcPr>
            <w:tcW w:w="520" w:type="dxa"/>
            <w:tcBorders>
              <w:top w:val="nil"/>
              <w:left w:val="nil"/>
              <w:bottom w:val="nil"/>
              <w:right w:val="nil"/>
            </w:tcBorders>
            <w:shd w:val="clear" w:color="auto" w:fill="auto"/>
            <w:noWrap/>
            <w:vAlign w:val="bottom"/>
            <w:hideMark/>
          </w:tcPr>
          <w:p w14:paraId="66948814" w14:textId="77777777" w:rsidR="00610A14" w:rsidRPr="00610A14" w:rsidRDefault="00610A14"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p>
        </w:tc>
        <w:tc>
          <w:tcPr>
            <w:tcW w:w="839" w:type="dxa"/>
            <w:vMerge/>
            <w:tcBorders>
              <w:top w:val="nil"/>
              <w:left w:val="single" w:sz="4" w:space="0" w:color="auto"/>
              <w:bottom w:val="single" w:sz="4" w:space="0" w:color="auto"/>
              <w:right w:val="single" w:sz="4" w:space="0" w:color="auto"/>
            </w:tcBorders>
            <w:vAlign w:val="center"/>
            <w:hideMark/>
          </w:tcPr>
          <w:p w14:paraId="6B35463C" w14:textId="77777777" w:rsidR="00610A14" w:rsidRPr="00610A14" w:rsidRDefault="00610A14" w:rsidP="00610A14">
            <w:pPr>
              <w:spacing w:after="0" w:line="240" w:lineRule="auto"/>
              <w:rPr>
                <w:rFonts w:ascii="Times New Roman" w:eastAsia="Times New Roman" w:hAnsi="Times New Roman" w:cs="Times New Roman"/>
                <w:color w:val="000000"/>
                <w:kern w:val="0"/>
                <w:sz w:val="20"/>
                <w:szCs w:val="20"/>
                <w:lang w:eastAsia="lv-LV"/>
                <w14:ligatures w14:val="none"/>
              </w:rPr>
            </w:pPr>
          </w:p>
        </w:tc>
        <w:tc>
          <w:tcPr>
            <w:tcW w:w="880" w:type="dxa"/>
            <w:tcBorders>
              <w:top w:val="nil"/>
              <w:left w:val="nil"/>
              <w:bottom w:val="single" w:sz="4" w:space="0" w:color="000000"/>
              <w:right w:val="single" w:sz="4" w:space="0" w:color="000000"/>
            </w:tcBorders>
            <w:shd w:val="clear" w:color="auto" w:fill="auto"/>
            <w:noWrap/>
            <w:vAlign w:val="center"/>
            <w:hideMark/>
          </w:tcPr>
          <w:p w14:paraId="75D46195"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17.11</w:t>
            </w:r>
          </w:p>
        </w:tc>
        <w:tc>
          <w:tcPr>
            <w:tcW w:w="880" w:type="dxa"/>
            <w:tcBorders>
              <w:top w:val="nil"/>
              <w:left w:val="nil"/>
              <w:bottom w:val="single" w:sz="4" w:space="0" w:color="000000"/>
              <w:right w:val="single" w:sz="4" w:space="0" w:color="000000"/>
            </w:tcBorders>
            <w:shd w:val="clear" w:color="auto" w:fill="auto"/>
            <w:noWrap/>
            <w:vAlign w:val="center"/>
            <w:hideMark/>
          </w:tcPr>
          <w:p w14:paraId="6FB07FA5"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17.13</w:t>
            </w:r>
          </w:p>
        </w:tc>
        <w:tc>
          <w:tcPr>
            <w:tcW w:w="1200" w:type="dxa"/>
            <w:tcBorders>
              <w:top w:val="nil"/>
              <w:left w:val="nil"/>
              <w:bottom w:val="single" w:sz="4" w:space="0" w:color="000000"/>
              <w:right w:val="single" w:sz="4" w:space="0" w:color="000000"/>
            </w:tcBorders>
            <w:shd w:val="clear" w:color="auto" w:fill="auto"/>
            <w:noWrap/>
            <w:vAlign w:val="center"/>
            <w:hideMark/>
          </w:tcPr>
          <w:p w14:paraId="611DDA25"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Dūmaka</w:t>
            </w:r>
          </w:p>
        </w:tc>
      </w:tr>
      <w:tr w:rsidR="00184E15" w14:paraId="08B1DD2B" w14:textId="77777777" w:rsidTr="00610A14">
        <w:trPr>
          <w:trHeight w:val="300"/>
          <w:jc w:val="center"/>
        </w:trPr>
        <w:tc>
          <w:tcPr>
            <w:tcW w:w="839" w:type="dxa"/>
            <w:vMerge/>
            <w:tcBorders>
              <w:top w:val="nil"/>
              <w:left w:val="single" w:sz="4" w:space="0" w:color="auto"/>
              <w:bottom w:val="single" w:sz="4" w:space="0" w:color="auto"/>
              <w:right w:val="single" w:sz="4" w:space="0" w:color="auto"/>
            </w:tcBorders>
            <w:vAlign w:val="center"/>
            <w:hideMark/>
          </w:tcPr>
          <w:p w14:paraId="1F28D42C" w14:textId="77777777" w:rsidR="00610A14" w:rsidRPr="00610A14" w:rsidRDefault="00610A14" w:rsidP="00610A14">
            <w:pPr>
              <w:spacing w:after="0" w:line="240" w:lineRule="auto"/>
              <w:rPr>
                <w:rFonts w:ascii="Times New Roman" w:eastAsia="Times New Roman" w:hAnsi="Times New Roman" w:cs="Times New Roman"/>
                <w:color w:val="000000"/>
                <w:kern w:val="0"/>
                <w:sz w:val="20"/>
                <w:szCs w:val="20"/>
                <w:lang w:eastAsia="lv-LV"/>
                <w14:ligatures w14:val="none"/>
              </w:rPr>
            </w:pPr>
          </w:p>
        </w:tc>
        <w:tc>
          <w:tcPr>
            <w:tcW w:w="880" w:type="dxa"/>
            <w:tcBorders>
              <w:top w:val="nil"/>
              <w:left w:val="nil"/>
              <w:bottom w:val="single" w:sz="4" w:space="0" w:color="000000"/>
              <w:right w:val="single" w:sz="4" w:space="0" w:color="000000"/>
            </w:tcBorders>
            <w:shd w:val="clear" w:color="auto" w:fill="auto"/>
            <w:noWrap/>
            <w:vAlign w:val="center"/>
            <w:hideMark/>
          </w:tcPr>
          <w:p w14:paraId="7C605719"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03.48</w:t>
            </w:r>
          </w:p>
        </w:tc>
        <w:tc>
          <w:tcPr>
            <w:tcW w:w="880" w:type="dxa"/>
            <w:tcBorders>
              <w:top w:val="nil"/>
              <w:left w:val="nil"/>
              <w:bottom w:val="single" w:sz="4" w:space="0" w:color="000000"/>
              <w:right w:val="single" w:sz="4" w:space="0" w:color="000000"/>
            </w:tcBorders>
            <w:shd w:val="clear" w:color="auto" w:fill="auto"/>
            <w:noWrap/>
            <w:vAlign w:val="center"/>
            <w:hideMark/>
          </w:tcPr>
          <w:p w14:paraId="16FA665A"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04.16</w:t>
            </w:r>
          </w:p>
        </w:tc>
        <w:tc>
          <w:tcPr>
            <w:tcW w:w="1138" w:type="dxa"/>
            <w:tcBorders>
              <w:top w:val="nil"/>
              <w:left w:val="nil"/>
              <w:bottom w:val="single" w:sz="4" w:space="0" w:color="000000"/>
              <w:right w:val="single" w:sz="4" w:space="0" w:color="000000"/>
            </w:tcBorders>
            <w:shd w:val="clear" w:color="auto" w:fill="auto"/>
            <w:noWrap/>
            <w:vAlign w:val="center"/>
            <w:hideMark/>
          </w:tcPr>
          <w:p w14:paraId="1F353F5F"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Dūmaka</w:t>
            </w:r>
          </w:p>
        </w:tc>
        <w:tc>
          <w:tcPr>
            <w:tcW w:w="520" w:type="dxa"/>
            <w:tcBorders>
              <w:top w:val="nil"/>
              <w:left w:val="nil"/>
              <w:bottom w:val="nil"/>
              <w:right w:val="nil"/>
            </w:tcBorders>
            <w:shd w:val="clear" w:color="auto" w:fill="auto"/>
            <w:noWrap/>
            <w:vAlign w:val="bottom"/>
            <w:hideMark/>
          </w:tcPr>
          <w:p w14:paraId="58CCED96" w14:textId="77777777" w:rsidR="00610A14" w:rsidRPr="00610A14" w:rsidRDefault="00610A14"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p>
        </w:tc>
        <w:tc>
          <w:tcPr>
            <w:tcW w:w="839" w:type="dxa"/>
            <w:vMerge/>
            <w:tcBorders>
              <w:top w:val="nil"/>
              <w:left w:val="single" w:sz="4" w:space="0" w:color="auto"/>
              <w:bottom w:val="single" w:sz="4" w:space="0" w:color="auto"/>
              <w:right w:val="single" w:sz="4" w:space="0" w:color="auto"/>
            </w:tcBorders>
            <w:vAlign w:val="center"/>
            <w:hideMark/>
          </w:tcPr>
          <w:p w14:paraId="48C377AC" w14:textId="77777777" w:rsidR="00610A14" w:rsidRPr="00610A14" w:rsidRDefault="00610A14" w:rsidP="00610A14">
            <w:pPr>
              <w:spacing w:after="0" w:line="240" w:lineRule="auto"/>
              <w:rPr>
                <w:rFonts w:ascii="Times New Roman" w:eastAsia="Times New Roman" w:hAnsi="Times New Roman" w:cs="Times New Roman"/>
                <w:color w:val="000000"/>
                <w:kern w:val="0"/>
                <w:sz w:val="20"/>
                <w:szCs w:val="20"/>
                <w:lang w:eastAsia="lv-LV"/>
                <w14:ligatures w14:val="none"/>
              </w:rPr>
            </w:pPr>
          </w:p>
        </w:tc>
        <w:tc>
          <w:tcPr>
            <w:tcW w:w="880" w:type="dxa"/>
            <w:tcBorders>
              <w:top w:val="nil"/>
              <w:left w:val="nil"/>
              <w:bottom w:val="single" w:sz="4" w:space="0" w:color="000000"/>
              <w:right w:val="single" w:sz="4" w:space="0" w:color="000000"/>
            </w:tcBorders>
            <w:shd w:val="clear" w:color="auto" w:fill="auto"/>
            <w:noWrap/>
            <w:vAlign w:val="center"/>
            <w:hideMark/>
          </w:tcPr>
          <w:p w14:paraId="0DD2D5B5"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19.04</w:t>
            </w:r>
          </w:p>
        </w:tc>
        <w:tc>
          <w:tcPr>
            <w:tcW w:w="880" w:type="dxa"/>
            <w:tcBorders>
              <w:top w:val="nil"/>
              <w:left w:val="nil"/>
              <w:bottom w:val="single" w:sz="4" w:space="0" w:color="000000"/>
              <w:right w:val="single" w:sz="4" w:space="0" w:color="000000"/>
            </w:tcBorders>
            <w:shd w:val="clear" w:color="auto" w:fill="auto"/>
            <w:noWrap/>
            <w:vAlign w:val="center"/>
            <w:hideMark/>
          </w:tcPr>
          <w:p w14:paraId="6C5D3A85"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19.13</w:t>
            </w:r>
          </w:p>
        </w:tc>
        <w:tc>
          <w:tcPr>
            <w:tcW w:w="1200" w:type="dxa"/>
            <w:tcBorders>
              <w:top w:val="nil"/>
              <w:left w:val="nil"/>
              <w:bottom w:val="single" w:sz="4" w:space="0" w:color="000000"/>
              <w:right w:val="single" w:sz="4" w:space="0" w:color="000000"/>
            </w:tcBorders>
            <w:shd w:val="clear" w:color="auto" w:fill="auto"/>
            <w:noWrap/>
            <w:vAlign w:val="center"/>
            <w:hideMark/>
          </w:tcPr>
          <w:p w14:paraId="4F9B023E"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Lietus</w:t>
            </w:r>
          </w:p>
        </w:tc>
      </w:tr>
      <w:tr w:rsidR="00184E15" w14:paraId="52AC35E2" w14:textId="77777777" w:rsidTr="00610A14">
        <w:trPr>
          <w:trHeight w:val="300"/>
          <w:jc w:val="center"/>
        </w:trPr>
        <w:tc>
          <w:tcPr>
            <w:tcW w:w="839" w:type="dxa"/>
            <w:vMerge/>
            <w:tcBorders>
              <w:top w:val="nil"/>
              <w:left w:val="single" w:sz="4" w:space="0" w:color="auto"/>
              <w:bottom w:val="single" w:sz="4" w:space="0" w:color="auto"/>
              <w:right w:val="single" w:sz="4" w:space="0" w:color="auto"/>
            </w:tcBorders>
            <w:vAlign w:val="center"/>
            <w:hideMark/>
          </w:tcPr>
          <w:p w14:paraId="2A7E6987" w14:textId="77777777" w:rsidR="00610A14" w:rsidRPr="00610A14" w:rsidRDefault="00610A14" w:rsidP="00610A14">
            <w:pPr>
              <w:spacing w:after="0" w:line="240" w:lineRule="auto"/>
              <w:rPr>
                <w:rFonts w:ascii="Times New Roman" w:eastAsia="Times New Roman" w:hAnsi="Times New Roman" w:cs="Times New Roman"/>
                <w:color w:val="000000"/>
                <w:kern w:val="0"/>
                <w:sz w:val="20"/>
                <w:szCs w:val="20"/>
                <w:lang w:eastAsia="lv-LV"/>
                <w14:ligatures w14:val="none"/>
              </w:rPr>
            </w:pPr>
          </w:p>
        </w:tc>
        <w:tc>
          <w:tcPr>
            <w:tcW w:w="880" w:type="dxa"/>
            <w:tcBorders>
              <w:top w:val="nil"/>
              <w:left w:val="nil"/>
              <w:bottom w:val="single" w:sz="4" w:space="0" w:color="000000"/>
              <w:right w:val="single" w:sz="4" w:space="0" w:color="000000"/>
            </w:tcBorders>
            <w:shd w:val="clear" w:color="auto" w:fill="auto"/>
            <w:noWrap/>
            <w:vAlign w:val="center"/>
            <w:hideMark/>
          </w:tcPr>
          <w:p w14:paraId="4EA32EA4"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04.17</w:t>
            </w:r>
          </w:p>
        </w:tc>
        <w:tc>
          <w:tcPr>
            <w:tcW w:w="880" w:type="dxa"/>
            <w:tcBorders>
              <w:top w:val="nil"/>
              <w:left w:val="nil"/>
              <w:bottom w:val="single" w:sz="4" w:space="0" w:color="000000"/>
              <w:right w:val="single" w:sz="4" w:space="0" w:color="000000"/>
            </w:tcBorders>
            <w:shd w:val="clear" w:color="auto" w:fill="auto"/>
            <w:noWrap/>
            <w:vAlign w:val="center"/>
            <w:hideMark/>
          </w:tcPr>
          <w:p w14:paraId="6541382C"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04.27</w:t>
            </w:r>
          </w:p>
        </w:tc>
        <w:tc>
          <w:tcPr>
            <w:tcW w:w="1138" w:type="dxa"/>
            <w:tcBorders>
              <w:top w:val="nil"/>
              <w:left w:val="nil"/>
              <w:bottom w:val="single" w:sz="4" w:space="0" w:color="000000"/>
              <w:right w:val="single" w:sz="4" w:space="0" w:color="000000"/>
            </w:tcBorders>
            <w:shd w:val="clear" w:color="auto" w:fill="auto"/>
            <w:noWrap/>
            <w:vAlign w:val="center"/>
            <w:hideMark/>
          </w:tcPr>
          <w:p w14:paraId="1214CDB9"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Migla</w:t>
            </w:r>
          </w:p>
        </w:tc>
        <w:tc>
          <w:tcPr>
            <w:tcW w:w="520" w:type="dxa"/>
            <w:tcBorders>
              <w:top w:val="nil"/>
              <w:left w:val="nil"/>
              <w:bottom w:val="nil"/>
              <w:right w:val="nil"/>
            </w:tcBorders>
            <w:shd w:val="clear" w:color="auto" w:fill="auto"/>
            <w:noWrap/>
            <w:vAlign w:val="bottom"/>
            <w:hideMark/>
          </w:tcPr>
          <w:p w14:paraId="4324EE99" w14:textId="77777777" w:rsidR="00610A14" w:rsidRPr="00610A14" w:rsidRDefault="00610A14"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p>
        </w:tc>
        <w:tc>
          <w:tcPr>
            <w:tcW w:w="839" w:type="dxa"/>
            <w:vMerge/>
            <w:tcBorders>
              <w:top w:val="nil"/>
              <w:left w:val="single" w:sz="4" w:space="0" w:color="auto"/>
              <w:bottom w:val="single" w:sz="4" w:space="0" w:color="auto"/>
              <w:right w:val="single" w:sz="4" w:space="0" w:color="auto"/>
            </w:tcBorders>
            <w:vAlign w:val="center"/>
            <w:hideMark/>
          </w:tcPr>
          <w:p w14:paraId="7AE24CDA" w14:textId="77777777" w:rsidR="00610A14" w:rsidRPr="00610A14" w:rsidRDefault="00610A14" w:rsidP="00610A14">
            <w:pPr>
              <w:spacing w:after="0" w:line="240" w:lineRule="auto"/>
              <w:rPr>
                <w:rFonts w:ascii="Times New Roman" w:eastAsia="Times New Roman" w:hAnsi="Times New Roman" w:cs="Times New Roman"/>
                <w:color w:val="000000"/>
                <w:kern w:val="0"/>
                <w:sz w:val="20"/>
                <w:szCs w:val="20"/>
                <w:lang w:eastAsia="lv-LV"/>
                <w14:ligatures w14:val="none"/>
              </w:rPr>
            </w:pPr>
          </w:p>
        </w:tc>
        <w:tc>
          <w:tcPr>
            <w:tcW w:w="880" w:type="dxa"/>
            <w:tcBorders>
              <w:top w:val="nil"/>
              <w:left w:val="nil"/>
              <w:bottom w:val="single" w:sz="4" w:space="0" w:color="000000"/>
              <w:right w:val="single" w:sz="4" w:space="0" w:color="000000"/>
            </w:tcBorders>
            <w:shd w:val="clear" w:color="auto" w:fill="auto"/>
            <w:noWrap/>
            <w:vAlign w:val="center"/>
            <w:hideMark/>
          </w:tcPr>
          <w:p w14:paraId="56AB4F44"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21.52</w:t>
            </w:r>
          </w:p>
        </w:tc>
        <w:tc>
          <w:tcPr>
            <w:tcW w:w="880" w:type="dxa"/>
            <w:tcBorders>
              <w:top w:val="nil"/>
              <w:left w:val="nil"/>
              <w:bottom w:val="single" w:sz="4" w:space="0" w:color="000000"/>
              <w:right w:val="single" w:sz="4" w:space="0" w:color="000000"/>
            </w:tcBorders>
            <w:shd w:val="clear" w:color="auto" w:fill="auto"/>
            <w:noWrap/>
            <w:vAlign w:val="center"/>
            <w:hideMark/>
          </w:tcPr>
          <w:p w14:paraId="050CB827"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22.02</w:t>
            </w:r>
          </w:p>
        </w:tc>
        <w:tc>
          <w:tcPr>
            <w:tcW w:w="1200" w:type="dxa"/>
            <w:tcBorders>
              <w:top w:val="nil"/>
              <w:left w:val="nil"/>
              <w:bottom w:val="single" w:sz="4" w:space="0" w:color="000000"/>
              <w:right w:val="single" w:sz="4" w:space="0" w:color="000000"/>
            </w:tcBorders>
            <w:shd w:val="clear" w:color="auto" w:fill="auto"/>
            <w:noWrap/>
            <w:vAlign w:val="center"/>
            <w:hideMark/>
          </w:tcPr>
          <w:p w14:paraId="5401587A"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Lietus</w:t>
            </w:r>
          </w:p>
        </w:tc>
      </w:tr>
      <w:tr w:rsidR="00184E15" w14:paraId="53CB7E1E" w14:textId="77777777" w:rsidTr="00610A14">
        <w:trPr>
          <w:trHeight w:val="300"/>
          <w:jc w:val="center"/>
        </w:trPr>
        <w:tc>
          <w:tcPr>
            <w:tcW w:w="839" w:type="dxa"/>
            <w:vMerge/>
            <w:tcBorders>
              <w:top w:val="nil"/>
              <w:left w:val="single" w:sz="4" w:space="0" w:color="auto"/>
              <w:bottom w:val="single" w:sz="4" w:space="0" w:color="auto"/>
              <w:right w:val="single" w:sz="4" w:space="0" w:color="auto"/>
            </w:tcBorders>
            <w:vAlign w:val="center"/>
            <w:hideMark/>
          </w:tcPr>
          <w:p w14:paraId="339BF8B8" w14:textId="77777777" w:rsidR="00610A14" w:rsidRPr="00610A14" w:rsidRDefault="00610A14" w:rsidP="00610A14">
            <w:pPr>
              <w:spacing w:after="0" w:line="240" w:lineRule="auto"/>
              <w:rPr>
                <w:rFonts w:ascii="Times New Roman" w:eastAsia="Times New Roman" w:hAnsi="Times New Roman" w:cs="Times New Roman"/>
                <w:color w:val="000000"/>
                <w:kern w:val="0"/>
                <w:sz w:val="20"/>
                <w:szCs w:val="20"/>
                <w:lang w:eastAsia="lv-LV"/>
                <w14:ligatures w14:val="none"/>
              </w:rPr>
            </w:pPr>
          </w:p>
        </w:tc>
        <w:tc>
          <w:tcPr>
            <w:tcW w:w="880" w:type="dxa"/>
            <w:tcBorders>
              <w:top w:val="nil"/>
              <w:left w:val="nil"/>
              <w:bottom w:val="single" w:sz="4" w:space="0" w:color="000000"/>
              <w:right w:val="single" w:sz="4" w:space="0" w:color="000000"/>
            </w:tcBorders>
            <w:shd w:val="clear" w:color="auto" w:fill="auto"/>
            <w:noWrap/>
            <w:vAlign w:val="center"/>
            <w:hideMark/>
          </w:tcPr>
          <w:p w14:paraId="01A1679D"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04.28</w:t>
            </w:r>
          </w:p>
        </w:tc>
        <w:tc>
          <w:tcPr>
            <w:tcW w:w="880" w:type="dxa"/>
            <w:tcBorders>
              <w:top w:val="nil"/>
              <w:left w:val="nil"/>
              <w:bottom w:val="single" w:sz="4" w:space="0" w:color="000000"/>
              <w:right w:val="single" w:sz="4" w:space="0" w:color="000000"/>
            </w:tcBorders>
            <w:shd w:val="clear" w:color="auto" w:fill="auto"/>
            <w:noWrap/>
            <w:vAlign w:val="center"/>
            <w:hideMark/>
          </w:tcPr>
          <w:p w14:paraId="2810B16D"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04.40</w:t>
            </w:r>
          </w:p>
        </w:tc>
        <w:tc>
          <w:tcPr>
            <w:tcW w:w="1138" w:type="dxa"/>
            <w:tcBorders>
              <w:top w:val="nil"/>
              <w:left w:val="nil"/>
              <w:bottom w:val="single" w:sz="4" w:space="0" w:color="000000"/>
              <w:right w:val="single" w:sz="4" w:space="0" w:color="000000"/>
            </w:tcBorders>
            <w:shd w:val="clear" w:color="auto" w:fill="auto"/>
            <w:noWrap/>
            <w:vAlign w:val="center"/>
            <w:hideMark/>
          </w:tcPr>
          <w:p w14:paraId="23736FB4"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Dūmaka</w:t>
            </w:r>
          </w:p>
        </w:tc>
        <w:tc>
          <w:tcPr>
            <w:tcW w:w="520" w:type="dxa"/>
            <w:tcBorders>
              <w:top w:val="nil"/>
              <w:left w:val="nil"/>
              <w:bottom w:val="nil"/>
              <w:right w:val="nil"/>
            </w:tcBorders>
            <w:shd w:val="clear" w:color="auto" w:fill="auto"/>
            <w:noWrap/>
            <w:vAlign w:val="bottom"/>
            <w:hideMark/>
          </w:tcPr>
          <w:p w14:paraId="1E9107D9" w14:textId="77777777" w:rsidR="00610A14" w:rsidRPr="00610A14" w:rsidRDefault="00610A14"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p>
        </w:tc>
        <w:tc>
          <w:tcPr>
            <w:tcW w:w="839" w:type="dxa"/>
            <w:vMerge/>
            <w:tcBorders>
              <w:top w:val="nil"/>
              <w:left w:val="single" w:sz="4" w:space="0" w:color="auto"/>
              <w:bottom w:val="single" w:sz="4" w:space="0" w:color="auto"/>
              <w:right w:val="single" w:sz="4" w:space="0" w:color="auto"/>
            </w:tcBorders>
            <w:vAlign w:val="center"/>
            <w:hideMark/>
          </w:tcPr>
          <w:p w14:paraId="3CE6DB8C" w14:textId="77777777" w:rsidR="00610A14" w:rsidRPr="00610A14" w:rsidRDefault="00610A14" w:rsidP="00610A14">
            <w:pPr>
              <w:spacing w:after="0" w:line="240" w:lineRule="auto"/>
              <w:rPr>
                <w:rFonts w:ascii="Times New Roman" w:eastAsia="Times New Roman" w:hAnsi="Times New Roman" w:cs="Times New Roman"/>
                <w:color w:val="000000"/>
                <w:kern w:val="0"/>
                <w:sz w:val="20"/>
                <w:szCs w:val="20"/>
                <w:lang w:eastAsia="lv-LV"/>
                <w14:ligatures w14:val="none"/>
              </w:rPr>
            </w:pPr>
          </w:p>
        </w:tc>
        <w:tc>
          <w:tcPr>
            <w:tcW w:w="880" w:type="dxa"/>
            <w:tcBorders>
              <w:top w:val="nil"/>
              <w:left w:val="nil"/>
              <w:bottom w:val="single" w:sz="4" w:space="0" w:color="000000"/>
              <w:right w:val="single" w:sz="4" w:space="0" w:color="000000"/>
            </w:tcBorders>
            <w:shd w:val="clear" w:color="auto" w:fill="auto"/>
            <w:noWrap/>
            <w:vAlign w:val="center"/>
            <w:hideMark/>
          </w:tcPr>
          <w:p w14:paraId="7F816588"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22.57</w:t>
            </w:r>
          </w:p>
        </w:tc>
        <w:tc>
          <w:tcPr>
            <w:tcW w:w="880" w:type="dxa"/>
            <w:tcBorders>
              <w:top w:val="nil"/>
              <w:left w:val="nil"/>
              <w:bottom w:val="single" w:sz="4" w:space="0" w:color="000000"/>
              <w:right w:val="single" w:sz="4" w:space="0" w:color="000000"/>
            </w:tcBorders>
            <w:shd w:val="clear" w:color="auto" w:fill="auto"/>
            <w:noWrap/>
            <w:vAlign w:val="center"/>
            <w:hideMark/>
          </w:tcPr>
          <w:p w14:paraId="2221087F"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02.33**</w:t>
            </w:r>
          </w:p>
        </w:tc>
        <w:tc>
          <w:tcPr>
            <w:tcW w:w="1200" w:type="dxa"/>
            <w:tcBorders>
              <w:top w:val="nil"/>
              <w:left w:val="nil"/>
              <w:bottom w:val="single" w:sz="4" w:space="0" w:color="000000"/>
              <w:right w:val="single" w:sz="4" w:space="0" w:color="000000"/>
            </w:tcBorders>
            <w:shd w:val="clear" w:color="auto" w:fill="auto"/>
            <w:noWrap/>
            <w:vAlign w:val="center"/>
            <w:hideMark/>
          </w:tcPr>
          <w:p w14:paraId="684FADCD"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Lietus</w:t>
            </w:r>
          </w:p>
        </w:tc>
      </w:tr>
      <w:tr w:rsidR="00184E15" w14:paraId="2F685A90" w14:textId="77777777" w:rsidTr="00610A14">
        <w:trPr>
          <w:trHeight w:val="300"/>
          <w:jc w:val="center"/>
        </w:trPr>
        <w:tc>
          <w:tcPr>
            <w:tcW w:w="839" w:type="dxa"/>
            <w:vMerge/>
            <w:tcBorders>
              <w:top w:val="nil"/>
              <w:left w:val="single" w:sz="4" w:space="0" w:color="auto"/>
              <w:bottom w:val="single" w:sz="4" w:space="0" w:color="auto"/>
              <w:right w:val="single" w:sz="4" w:space="0" w:color="auto"/>
            </w:tcBorders>
            <w:vAlign w:val="center"/>
            <w:hideMark/>
          </w:tcPr>
          <w:p w14:paraId="40B22D46" w14:textId="77777777" w:rsidR="00610A14" w:rsidRPr="00610A14" w:rsidRDefault="00610A14" w:rsidP="00610A14">
            <w:pPr>
              <w:spacing w:after="0" w:line="240" w:lineRule="auto"/>
              <w:rPr>
                <w:rFonts w:ascii="Times New Roman" w:eastAsia="Times New Roman" w:hAnsi="Times New Roman" w:cs="Times New Roman"/>
                <w:color w:val="000000"/>
                <w:kern w:val="0"/>
                <w:sz w:val="20"/>
                <w:szCs w:val="20"/>
                <w:lang w:eastAsia="lv-LV"/>
                <w14:ligatures w14:val="none"/>
              </w:rPr>
            </w:pPr>
          </w:p>
        </w:tc>
        <w:tc>
          <w:tcPr>
            <w:tcW w:w="880" w:type="dxa"/>
            <w:tcBorders>
              <w:top w:val="nil"/>
              <w:left w:val="nil"/>
              <w:bottom w:val="single" w:sz="4" w:space="0" w:color="000000"/>
              <w:right w:val="single" w:sz="4" w:space="0" w:color="000000"/>
            </w:tcBorders>
            <w:shd w:val="clear" w:color="auto" w:fill="auto"/>
            <w:noWrap/>
            <w:vAlign w:val="center"/>
            <w:hideMark/>
          </w:tcPr>
          <w:p w14:paraId="0E7FB13F"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04.41</w:t>
            </w:r>
          </w:p>
        </w:tc>
        <w:tc>
          <w:tcPr>
            <w:tcW w:w="880" w:type="dxa"/>
            <w:tcBorders>
              <w:top w:val="nil"/>
              <w:left w:val="nil"/>
              <w:bottom w:val="single" w:sz="4" w:space="0" w:color="000000"/>
              <w:right w:val="single" w:sz="4" w:space="0" w:color="000000"/>
            </w:tcBorders>
            <w:shd w:val="clear" w:color="auto" w:fill="auto"/>
            <w:noWrap/>
            <w:vAlign w:val="center"/>
            <w:hideMark/>
          </w:tcPr>
          <w:p w14:paraId="53BF770E"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04.49</w:t>
            </w:r>
          </w:p>
        </w:tc>
        <w:tc>
          <w:tcPr>
            <w:tcW w:w="1138" w:type="dxa"/>
            <w:tcBorders>
              <w:top w:val="nil"/>
              <w:left w:val="nil"/>
              <w:bottom w:val="single" w:sz="4" w:space="0" w:color="000000"/>
              <w:right w:val="single" w:sz="4" w:space="0" w:color="000000"/>
            </w:tcBorders>
            <w:shd w:val="clear" w:color="auto" w:fill="auto"/>
            <w:noWrap/>
            <w:vAlign w:val="center"/>
            <w:hideMark/>
          </w:tcPr>
          <w:p w14:paraId="734744A0" w14:textId="77777777" w:rsidR="00610A14" w:rsidRPr="00610A14" w:rsidRDefault="002D5ED3"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610A14">
              <w:rPr>
                <w:rFonts w:ascii="Times New Roman" w:eastAsia="Times New Roman" w:hAnsi="Times New Roman" w:cs="Times New Roman"/>
                <w:color w:val="000000"/>
                <w:kern w:val="0"/>
                <w:sz w:val="20"/>
                <w:szCs w:val="20"/>
                <w:lang w:eastAsia="lv-LV"/>
                <w14:ligatures w14:val="none"/>
              </w:rPr>
              <w:t>Migla</w:t>
            </w:r>
          </w:p>
        </w:tc>
        <w:tc>
          <w:tcPr>
            <w:tcW w:w="520" w:type="dxa"/>
            <w:tcBorders>
              <w:top w:val="nil"/>
              <w:left w:val="nil"/>
              <w:bottom w:val="nil"/>
              <w:right w:val="nil"/>
            </w:tcBorders>
            <w:shd w:val="clear" w:color="auto" w:fill="auto"/>
            <w:noWrap/>
            <w:vAlign w:val="bottom"/>
            <w:hideMark/>
          </w:tcPr>
          <w:p w14:paraId="1020A796" w14:textId="77777777" w:rsidR="00610A14" w:rsidRPr="00610A14" w:rsidRDefault="00610A14" w:rsidP="00610A14">
            <w:pPr>
              <w:spacing w:after="0" w:line="240" w:lineRule="auto"/>
              <w:jc w:val="center"/>
              <w:rPr>
                <w:rFonts w:ascii="Times New Roman" w:eastAsia="Times New Roman" w:hAnsi="Times New Roman" w:cs="Times New Roman"/>
                <w:color w:val="000000"/>
                <w:kern w:val="0"/>
                <w:sz w:val="20"/>
                <w:szCs w:val="20"/>
                <w:lang w:eastAsia="lv-LV"/>
                <w14:ligatures w14:val="none"/>
              </w:rPr>
            </w:pPr>
          </w:p>
        </w:tc>
        <w:tc>
          <w:tcPr>
            <w:tcW w:w="839" w:type="dxa"/>
            <w:tcBorders>
              <w:top w:val="nil"/>
              <w:left w:val="nil"/>
              <w:bottom w:val="nil"/>
              <w:right w:val="nil"/>
            </w:tcBorders>
            <w:shd w:val="clear" w:color="auto" w:fill="auto"/>
            <w:noWrap/>
            <w:vAlign w:val="bottom"/>
            <w:hideMark/>
          </w:tcPr>
          <w:p w14:paraId="4FC9E9E7" w14:textId="77777777" w:rsidR="00610A14" w:rsidRPr="00610A14" w:rsidRDefault="00610A14" w:rsidP="00610A14">
            <w:pPr>
              <w:spacing w:after="0" w:line="240" w:lineRule="auto"/>
              <w:rPr>
                <w:rFonts w:ascii="Times New Roman" w:eastAsia="Times New Roman" w:hAnsi="Times New Roman" w:cs="Times New Roman"/>
                <w:kern w:val="0"/>
                <w:sz w:val="20"/>
                <w:szCs w:val="20"/>
                <w:lang w:eastAsia="lv-LV"/>
                <w14:ligatures w14:val="none"/>
              </w:rPr>
            </w:pPr>
          </w:p>
        </w:tc>
        <w:tc>
          <w:tcPr>
            <w:tcW w:w="880" w:type="dxa"/>
            <w:tcBorders>
              <w:top w:val="nil"/>
              <w:left w:val="nil"/>
              <w:bottom w:val="nil"/>
              <w:right w:val="nil"/>
            </w:tcBorders>
            <w:shd w:val="clear" w:color="auto" w:fill="auto"/>
            <w:noWrap/>
            <w:vAlign w:val="center"/>
            <w:hideMark/>
          </w:tcPr>
          <w:p w14:paraId="101F168B" w14:textId="77777777" w:rsidR="00610A14" w:rsidRPr="00610A14" w:rsidRDefault="00610A14" w:rsidP="00610A14">
            <w:pPr>
              <w:spacing w:after="0" w:line="240" w:lineRule="auto"/>
              <w:rPr>
                <w:rFonts w:ascii="Times New Roman" w:eastAsia="Times New Roman" w:hAnsi="Times New Roman" w:cs="Times New Roman"/>
                <w:kern w:val="0"/>
                <w:sz w:val="20"/>
                <w:szCs w:val="20"/>
                <w:lang w:eastAsia="lv-LV"/>
                <w14:ligatures w14:val="none"/>
              </w:rPr>
            </w:pPr>
          </w:p>
        </w:tc>
        <w:tc>
          <w:tcPr>
            <w:tcW w:w="880" w:type="dxa"/>
            <w:tcBorders>
              <w:top w:val="nil"/>
              <w:left w:val="nil"/>
              <w:bottom w:val="nil"/>
              <w:right w:val="nil"/>
            </w:tcBorders>
            <w:shd w:val="clear" w:color="auto" w:fill="auto"/>
            <w:noWrap/>
            <w:vAlign w:val="center"/>
            <w:hideMark/>
          </w:tcPr>
          <w:p w14:paraId="13B07AE3" w14:textId="77777777" w:rsidR="00610A14" w:rsidRPr="00610A14" w:rsidRDefault="00610A14" w:rsidP="00610A14">
            <w:pPr>
              <w:spacing w:after="0" w:line="240" w:lineRule="auto"/>
              <w:jc w:val="center"/>
              <w:rPr>
                <w:rFonts w:ascii="Times New Roman" w:eastAsia="Times New Roman" w:hAnsi="Times New Roman" w:cs="Times New Roman"/>
                <w:kern w:val="0"/>
                <w:sz w:val="20"/>
                <w:szCs w:val="20"/>
                <w:lang w:eastAsia="lv-LV"/>
                <w14:ligatures w14:val="none"/>
              </w:rPr>
            </w:pPr>
          </w:p>
        </w:tc>
        <w:tc>
          <w:tcPr>
            <w:tcW w:w="1200" w:type="dxa"/>
            <w:tcBorders>
              <w:top w:val="nil"/>
              <w:left w:val="nil"/>
              <w:bottom w:val="nil"/>
              <w:right w:val="nil"/>
            </w:tcBorders>
            <w:shd w:val="clear" w:color="auto" w:fill="auto"/>
            <w:noWrap/>
            <w:vAlign w:val="center"/>
            <w:hideMark/>
          </w:tcPr>
          <w:p w14:paraId="74670644" w14:textId="77777777" w:rsidR="00610A14" w:rsidRPr="00610A14" w:rsidRDefault="00610A14" w:rsidP="00610A14">
            <w:pPr>
              <w:spacing w:after="0" w:line="240" w:lineRule="auto"/>
              <w:jc w:val="center"/>
              <w:rPr>
                <w:rFonts w:ascii="Times New Roman" w:eastAsia="Times New Roman" w:hAnsi="Times New Roman" w:cs="Times New Roman"/>
                <w:kern w:val="0"/>
                <w:sz w:val="20"/>
                <w:szCs w:val="20"/>
                <w:lang w:eastAsia="lv-LV"/>
                <w14:ligatures w14:val="none"/>
              </w:rPr>
            </w:pPr>
          </w:p>
        </w:tc>
      </w:tr>
    </w:tbl>
    <w:p w14:paraId="51670387" w14:textId="77777777" w:rsidR="00B4727B" w:rsidRDefault="002D5ED3" w:rsidP="00610A14">
      <w:pPr>
        <w:spacing w:after="0"/>
        <w:jc w:val="center"/>
        <w:rPr>
          <w:rFonts w:ascii="Times New Roman" w:eastAsia="Calibri" w:hAnsi="Times New Roman" w:cs="Times New Roman"/>
          <w:bCs/>
          <w:i/>
          <w:iCs/>
          <w:kern w:val="0"/>
          <w:sz w:val="20"/>
          <w:szCs w:val="20"/>
          <w14:ligatures w14:val="none"/>
        </w:rPr>
      </w:pPr>
      <w:r w:rsidRPr="00610A14">
        <w:rPr>
          <w:rFonts w:ascii="Times New Roman" w:eastAsia="Calibri" w:hAnsi="Times New Roman" w:cs="Times New Roman"/>
          <w:bCs/>
          <w:i/>
          <w:iCs/>
          <w:kern w:val="0"/>
          <w:sz w:val="20"/>
          <w:szCs w:val="20"/>
          <w14:ligatures w14:val="none"/>
        </w:rPr>
        <w:t>* Atmosfēras parādības sākuma laiks ir iepriekšējā diennaktī</w:t>
      </w:r>
    </w:p>
    <w:p w14:paraId="77FF3B3D" w14:textId="77777777" w:rsidR="00610A14" w:rsidRPr="00610A14" w:rsidRDefault="002D5ED3" w:rsidP="00610A14">
      <w:pPr>
        <w:jc w:val="center"/>
        <w:rPr>
          <w:rFonts w:ascii="Times New Roman" w:eastAsia="Calibri" w:hAnsi="Times New Roman" w:cs="Times New Roman"/>
          <w:bCs/>
          <w:i/>
          <w:iCs/>
          <w:kern w:val="0"/>
          <w:sz w:val="20"/>
          <w:szCs w:val="20"/>
          <w14:ligatures w14:val="none"/>
        </w:rPr>
      </w:pPr>
      <w:r w:rsidRPr="00610A14">
        <w:rPr>
          <w:rFonts w:ascii="Times New Roman" w:eastAsia="Calibri" w:hAnsi="Times New Roman" w:cs="Times New Roman"/>
          <w:bCs/>
          <w:i/>
          <w:iCs/>
          <w:kern w:val="0"/>
          <w:sz w:val="20"/>
          <w:szCs w:val="20"/>
          <w14:ligatures w14:val="none"/>
        </w:rPr>
        <w:t>** Atmosfēras parādības beigu laiks ir nākamajā diennaktī</w:t>
      </w:r>
    </w:p>
    <w:p w14:paraId="15909444" w14:textId="77777777" w:rsidR="00B4727B" w:rsidRDefault="002D5ED3">
      <w:pPr>
        <w:rPr>
          <w:rFonts w:ascii="Times New Roman" w:eastAsia="Calibri" w:hAnsi="Times New Roman" w:cs="Times New Roman"/>
          <w:i/>
          <w:kern w:val="0"/>
          <w:sz w:val="24"/>
          <w14:ligatures w14:val="none"/>
        </w:rPr>
      </w:pPr>
      <w:r>
        <w:rPr>
          <w:rFonts w:ascii="Times New Roman" w:eastAsia="Calibri" w:hAnsi="Times New Roman" w:cs="Times New Roman"/>
          <w:i/>
          <w:kern w:val="0"/>
          <w:sz w:val="24"/>
          <w14:ligatures w14:val="none"/>
        </w:rPr>
        <w:br w:type="page"/>
      </w:r>
    </w:p>
    <w:p w14:paraId="6694A6FA" w14:textId="77777777" w:rsidR="00091B1A" w:rsidRPr="00660E82" w:rsidRDefault="002D5ED3" w:rsidP="00B4727B">
      <w:pPr>
        <w:spacing w:after="0" w:line="240" w:lineRule="auto"/>
        <w:jc w:val="right"/>
        <w:rPr>
          <w:rFonts w:ascii="Times New Roman" w:eastAsia="Calibri" w:hAnsi="Times New Roman" w:cs="Times New Roman"/>
          <w:i/>
          <w:kern w:val="0"/>
          <w:sz w:val="24"/>
          <w14:ligatures w14:val="none"/>
        </w:rPr>
      </w:pPr>
      <w:r>
        <w:rPr>
          <w:rFonts w:ascii="Times New Roman" w:eastAsia="Calibri" w:hAnsi="Times New Roman" w:cs="Times New Roman"/>
          <w:i/>
          <w:kern w:val="0"/>
          <w:sz w:val="24"/>
          <w14:ligatures w14:val="none"/>
        </w:rPr>
        <w:lastRenderedPageBreak/>
        <w:t>P</w:t>
      </w:r>
      <w:r w:rsidRPr="00660E82">
        <w:rPr>
          <w:rFonts w:ascii="Times New Roman" w:eastAsia="Calibri" w:hAnsi="Times New Roman" w:cs="Times New Roman"/>
          <w:i/>
          <w:kern w:val="0"/>
          <w:sz w:val="24"/>
          <w14:ligatures w14:val="none"/>
        </w:rPr>
        <w:t>ielikums</w:t>
      </w:r>
    </w:p>
    <w:p w14:paraId="6FD6C073" w14:textId="77777777" w:rsidR="00091B1A" w:rsidRPr="00660E82" w:rsidRDefault="002D5ED3" w:rsidP="00091B1A">
      <w:pPr>
        <w:spacing w:after="0" w:line="240" w:lineRule="auto"/>
        <w:jc w:val="right"/>
        <w:rPr>
          <w:rFonts w:ascii="Times New Roman" w:eastAsia="Calibri" w:hAnsi="Times New Roman" w:cs="Times New Roman"/>
          <w:i/>
          <w:kern w:val="0"/>
          <w:sz w:val="24"/>
          <w14:ligatures w14:val="none"/>
        </w:rPr>
      </w:pPr>
      <w:r w:rsidRPr="00660E82">
        <w:rPr>
          <w:rFonts w:ascii="Times New Roman" w:eastAsia="Calibri" w:hAnsi="Times New Roman" w:cs="Times New Roman"/>
          <w:i/>
          <w:kern w:val="0"/>
          <w:sz w:val="24"/>
          <w14:ligatures w14:val="none"/>
        </w:rPr>
        <w:t>VSIA Latvijas Vides, ģeoloģijas un meteoroloģijas centra</w:t>
      </w:r>
    </w:p>
    <w:p w14:paraId="1CA1F0BE" w14:textId="77777777" w:rsidR="00091B1A" w:rsidRPr="00660E82" w:rsidRDefault="002D5ED3" w:rsidP="00091B1A">
      <w:pPr>
        <w:spacing w:after="0" w:line="240" w:lineRule="auto"/>
        <w:jc w:val="right"/>
        <w:rPr>
          <w:rFonts w:ascii="Times New Roman" w:eastAsia="Calibri" w:hAnsi="Times New Roman" w:cs="Times New Roman"/>
          <w:i/>
          <w:kern w:val="0"/>
          <w:sz w:val="24"/>
          <w14:ligatures w14:val="none"/>
        </w:rPr>
      </w:pPr>
      <w:r w:rsidRPr="00660E82">
        <w:rPr>
          <w:rFonts w:ascii="Times New Roman" w:eastAsia="Calibri" w:hAnsi="Times New Roman" w:cs="Times New Roman"/>
          <w:i/>
          <w:noProof/>
          <w:kern w:val="0"/>
          <w:sz w:val="24"/>
          <w14:ligatures w14:val="none"/>
        </w:rPr>
        <w:t>Datums skatāms laika zīmogā</w:t>
      </w:r>
      <w:r w:rsidRPr="00660E82">
        <w:rPr>
          <w:rFonts w:ascii="Times New Roman" w:eastAsia="Calibri" w:hAnsi="Times New Roman" w:cs="Times New Roman"/>
          <w:i/>
          <w:iCs/>
          <w:kern w:val="0"/>
          <w:sz w:val="24"/>
          <w14:ligatures w14:val="none"/>
        </w:rPr>
        <w:t xml:space="preserve"> izziņai Nr.</w:t>
      </w:r>
      <w:r w:rsidRPr="00660E82">
        <w:rPr>
          <w:rFonts w:ascii="Times New Roman" w:eastAsia="Calibri" w:hAnsi="Times New Roman" w:cs="Times New Roman"/>
          <w:i/>
          <w:kern w:val="0"/>
          <w:sz w:val="24"/>
          <w14:ligatures w14:val="none"/>
        </w:rPr>
        <w:t xml:space="preserve"> </w:t>
      </w:r>
      <w:r w:rsidRPr="00660E82">
        <w:rPr>
          <w:rFonts w:ascii="Times New Roman" w:eastAsia="Calibri" w:hAnsi="Times New Roman" w:cs="Times New Roman"/>
          <w:i/>
          <w:noProof/>
          <w:kern w:val="0"/>
          <w:sz w:val="24"/>
          <w14:ligatures w14:val="none"/>
        </w:rPr>
        <w:t>4-6/1024</w:t>
      </w:r>
    </w:p>
    <w:p w14:paraId="0B9D7155" w14:textId="77777777" w:rsidR="00091B1A" w:rsidRDefault="002D5ED3" w:rsidP="00091B1A">
      <w:pPr>
        <w:spacing w:after="0" w:line="240" w:lineRule="auto"/>
        <w:jc w:val="right"/>
        <w:rPr>
          <w:rFonts w:ascii="Times New Roman" w:eastAsia="Calibri" w:hAnsi="Times New Roman" w:cs="Times New Roman"/>
          <w:i/>
          <w:kern w:val="0"/>
          <w:sz w:val="24"/>
          <w14:ligatures w14:val="none"/>
        </w:rPr>
      </w:pPr>
      <w:r w:rsidRPr="00660E82">
        <w:rPr>
          <w:rFonts w:ascii="Times New Roman" w:eastAsia="Calibri" w:hAnsi="Times New Roman" w:cs="Times New Roman"/>
          <w:i/>
          <w:kern w:val="0"/>
          <w:sz w:val="24"/>
          <w14:ligatures w14:val="none"/>
        </w:rPr>
        <w:t xml:space="preserve">Lapa: </w:t>
      </w:r>
      <w:r w:rsidR="00B846A8">
        <w:rPr>
          <w:rFonts w:ascii="Times New Roman" w:eastAsia="Calibri" w:hAnsi="Times New Roman" w:cs="Times New Roman"/>
          <w:i/>
          <w:kern w:val="0"/>
          <w:sz w:val="24"/>
          <w14:ligatures w14:val="none"/>
        </w:rPr>
        <w:t>3</w:t>
      </w:r>
      <w:r w:rsidRPr="00660E82">
        <w:rPr>
          <w:rFonts w:ascii="Times New Roman" w:eastAsia="Calibri" w:hAnsi="Times New Roman" w:cs="Times New Roman"/>
          <w:i/>
          <w:kern w:val="0"/>
          <w:sz w:val="24"/>
          <w14:ligatures w14:val="none"/>
        </w:rPr>
        <w:t>(</w:t>
      </w:r>
      <w:r w:rsidR="00B846A8">
        <w:rPr>
          <w:rFonts w:ascii="Times New Roman" w:eastAsia="Calibri" w:hAnsi="Times New Roman" w:cs="Times New Roman"/>
          <w:i/>
          <w:kern w:val="0"/>
          <w:sz w:val="24"/>
          <w14:ligatures w14:val="none"/>
        </w:rPr>
        <w:t>5</w:t>
      </w:r>
      <w:r w:rsidRPr="00660E82">
        <w:rPr>
          <w:rFonts w:ascii="Times New Roman" w:eastAsia="Calibri" w:hAnsi="Times New Roman" w:cs="Times New Roman"/>
          <w:i/>
          <w:kern w:val="0"/>
          <w:sz w:val="24"/>
          <w14:ligatures w14:val="none"/>
        </w:rPr>
        <w:t>)</w:t>
      </w:r>
    </w:p>
    <w:p w14:paraId="32118838" w14:textId="77777777" w:rsidR="00091B1A" w:rsidRPr="00EB3EEF" w:rsidRDefault="00091B1A" w:rsidP="00091B1A">
      <w:pPr>
        <w:spacing w:after="0" w:line="240" w:lineRule="auto"/>
        <w:jc w:val="right"/>
        <w:rPr>
          <w:rFonts w:ascii="Times New Roman" w:eastAsia="Calibri" w:hAnsi="Times New Roman" w:cs="Times New Roman"/>
          <w:i/>
          <w:kern w:val="0"/>
          <w:sz w:val="24"/>
          <w14:ligatures w14:val="none"/>
        </w:rPr>
      </w:pPr>
    </w:p>
    <w:p w14:paraId="65A3AAFA" w14:textId="77777777" w:rsidR="00091B1A" w:rsidRPr="002D5ED3" w:rsidRDefault="002D5ED3" w:rsidP="00091B1A">
      <w:pPr>
        <w:spacing w:line="240" w:lineRule="auto"/>
        <w:jc w:val="center"/>
        <w:rPr>
          <w:rFonts w:ascii="Times New Roman" w:eastAsia="Calibri" w:hAnsi="Times New Roman" w:cs="Times New Roman"/>
          <w:b/>
          <w:bCs/>
          <w:color w:val="0070C0"/>
          <w:kern w:val="0"/>
          <w:sz w:val="24"/>
          <w14:ligatures w14:val="none"/>
        </w:rPr>
      </w:pPr>
      <w:r w:rsidRPr="002D5ED3">
        <w:rPr>
          <w:rFonts w:ascii="Times New Roman" w:eastAsia="Calibri" w:hAnsi="Times New Roman" w:cs="Times New Roman"/>
          <w:b/>
          <w:bCs/>
          <w:color w:val="0070C0"/>
          <w:kern w:val="0"/>
          <w:sz w:val="24"/>
          <w14:ligatures w14:val="none"/>
        </w:rPr>
        <w:t>Priekuļi</w:t>
      </w:r>
    </w:p>
    <w:tbl>
      <w:tblPr>
        <w:tblW w:w="5600" w:type="dxa"/>
        <w:jc w:val="center"/>
        <w:tblLook w:val="04A0" w:firstRow="1" w:lastRow="0" w:firstColumn="1" w:lastColumn="0" w:noHBand="0" w:noVBand="1"/>
      </w:tblPr>
      <w:tblGrid>
        <w:gridCol w:w="840"/>
        <w:gridCol w:w="1423"/>
        <w:gridCol w:w="944"/>
        <w:gridCol w:w="1198"/>
        <w:gridCol w:w="1195"/>
      </w:tblGrid>
      <w:tr w:rsidR="00184E15" w14:paraId="1F6F7CB9" w14:textId="77777777" w:rsidTr="00B4727B">
        <w:trPr>
          <w:trHeight w:val="1275"/>
          <w:jc w:val="center"/>
        </w:trPr>
        <w:tc>
          <w:tcPr>
            <w:tcW w:w="8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E32278"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Datums</w:t>
            </w:r>
          </w:p>
        </w:tc>
        <w:tc>
          <w:tcPr>
            <w:tcW w:w="1423" w:type="dxa"/>
            <w:tcBorders>
              <w:top w:val="single" w:sz="4" w:space="0" w:color="000000"/>
              <w:left w:val="nil"/>
              <w:bottom w:val="single" w:sz="4" w:space="0" w:color="000000"/>
              <w:right w:val="single" w:sz="4" w:space="0" w:color="000000"/>
            </w:tcBorders>
            <w:shd w:val="clear" w:color="auto" w:fill="auto"/>
            <w:vAlign w:val="center"/>
            <w:hideMark/>
          </w:tcPr>
          <w:p w14:paraId="6EAE33C7"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Stunda</w:t>
            </w:r>
          </w:p>
        </w:tc>
        <w:tc>
          <w:tcPr>
            <w:tcW w:w="944" w:type="dxa"/>
            <w:tcBorders>
              <w:top w:val="single" w:sz="4" w:space="0" w:color="000000"/>
              <w:left w:val="nil"/>
              <w:bottom w:val="single" w:sz="4" w:space="0" w:color="000000"/>
              <w:right w:val="single" w:sz="4" w:space="0" w:color="000000"/>
            </w:tcBorders>
            <w:shd w:val="clear" w:color="auto" w:fill="auto"/>
            <w:vAlign w:val="center"/>
            <w:hideMark/>
          </w:tcPr>
          <w:p w14:paraId="2C053F7F"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Stundas vidējais vēja ātrums, m/s</w:t>
            </w:r>
          </w:p>
        </w:tc>
        <w:tc>
          <w:tcPr>
            <w:tcW w:w="1198" w:type="dxa"/>
            <w:tcBorders>
              <w:top w:val="single" w:sz="4" w:space="0" w:color="000000"/>
              <w:left w:val="nil"/>
              <w:bottom w:val="single" w:sz="4" w:space="0" w:color="000000"/>
              <w:right w:val="single" w:sz="4" w:space="0" w:color="000000"/>
            </w:tcBorders>
            <w:shd w:val="clear" w:color="auto" w:fill="auto"/>
            <w:vAlign w:val="center"/>
            <w:hideMark/>
          </w:tcPr>
          <w:p w14:paraId="6061BBAF"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Stundas maksimālās vēja brāzmas, m/s</w:t>
            </w:r>
          </w:p>
        </w:tc>
        <w:tc>
          <w:tcPr>
            <w:tcW w:w="1195" w:type="dxa"/>
            <w:tcBorders>
              <w:top w:val="single" w:sz="4" w:space="0" w:color="000000"/>
              <w:left w:val="nil"/>
              <w:bottom w:val="single" w:sz="4" w:space="0" w:color="000000"/>
              <w:right w:val="single" w:sz="4" w:space="0" w:color="000000"/>
            </w:tcBorders>
            <w:shd w:val="clear" w:color="auto" w:fill="auto"/>
            <w:vAlign w:val="center"/>
            <w:hideMark/>
          </w:tcPr>
          <w:p w14:paraId="206A0C88"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Stundas kopējais nokrišņu daudzums, mm</w:t>
            </w:r>
          </w:p>
        </w:tc>
      </w:tr>
      <w:tr w:rsidR="00184E15" w14:paraId="5A321AA6" w14:textId="77777777" w:rsidTr="00B4727B">
        <w:trPr>
          <w:trHeight w:val="300"/>
          <w:jc w:val="center"/>
        </w:trPr>
        <w:tc>
          <w:tcPr>
            <w:tcW w:w="840"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14:paraId="13108B58"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01.07.2024</w:t>
            </w:r>
          </w:p>
        </w:tc>
        <w:tc>
          <w:tcPr>
            <w:tcW w:w="1423" w:type="dxa"/>
            <w:tcBorders>
              <w:top w:val="nil"/>
              <w:left w:val="nil"/>
              <w:bottom w:val="single" w:sz="4" w:space="0" w:color="000000"/>
              <w:right w:val="single" w:sz="4" w:space="0" w:color="000000"/>
            </w:tcBorders>
            <w:shd w:val="clear" w:color="auto" w:fill="auto"/>
            <w:vAlign w:val="center"/>
            <w:hideMark/>
          </w:tcPr>
          <w:p w14:paraId="7CBE630A"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00.00-01.00</w:t>
            </w:r>
          </w:p>
        </w:tc>
        <w:tc>
          <w:tcPr>
            <w:tcW w:w="944" w:type="dxa"/>
            <w:tcBorders>
              <w:top w:val="nil"/>
              <w:left w:val="nil"/>
              <w:bottom w:val="single" w:sz="4" w:space="0" w:color="000000"/>
              <w:right w:val="single" w:sz="4" w:space="0" w:color="000000"/>
            </w:tcBorders>
            <w:shd w:val="clear" w:color="auto" w:fill="auto"/>
            <w:vAlign w:val="center"/>
            <w:hideMark/>
          </w:tcPr>
          <w:p w14:paraId="2EEA800D"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4,7</w:t>
            </w:r>
          </w:p>
        </w:tc>
        <w:tc>
          <w:tcPr>
            <w:tcW w:w="1198" w:type="dxa"/>
            <w:tcBorders>
              <w:top w:val="nil"/>
              <w:left w:val="nil"/>
              <w:bottom w:val="single" w:sz="4" w:space="0" w:color="000000"/>
              <w:right w:val="single" w:sz="4" w:space="0" w:color="000000"/>
            </w:tcBorders>
            <w:shd w:val="clear" w:color="auto" w:fill="auto"/>
            <w:vAlign w:val="center"/>
            <w:hideMark/>
          </w:tcPr>
          <w:p w14:paraId="753F51A7"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8,9</w:t>
            </w:r>
          </w:p>
        </w:tc>
        <w:tc>
          <w:tcPr>
            <w:tcW w:w="1195" w:type="dxa"/>
            <w:tcBorders>
              <w:top w:val="nil"/>
              <w:left w:val="nil"/>
              <w:bottom w:val="single" w:sz="4" w:space="0" w:color="000000"/>
              <w:right w:val="single" w:sz="4" w:space="0" w:color="000000"/>
            </w:tcBorders>
            <w:shd w:val="clear" w:color="auto" w:fill="auto"/>
            <w:vAlign w:val="center"/>
            <w:hideMark/>
          </w:tcPr>
          <w:p w14:paraId="192C7931"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1059F58D"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4F3547F1" w14:textId="77777777" w:rsidR="00B4727B" w:rsidRPr="00B4727B" w:rsidRDefault="00B4727B" w:rsidP="00B4727B">
            <w:pPr>
              <w:spacing w:after="0" w:line="240" w:lineRule="auto"/>
              <w:rPr>
                <w:rFonts w:ascii="Calibri" w:eastAsia="Times New Roman" w:hAnsi="Calibri" w:cs="Calibri"/>
                <w:color w:val="000000"/>
                <w:kern w:val="0"/>
                <w:lang w:eastAsia="lv-LV"/>
                <w14:ligatures w14:val="none"/>
              </w:rPr>
            </w:pPr>
          </w:p>
        </w:tc>
        <w:tc>
          <w:tcPr>
            <w:tcW w:w="1423" w:type="dxa"/>
            <w:tcBorders>
              <w:top w:val="nil"/>
              <w:left w:val="nil"/>
              <w:bottom w:val="single" w:sz="4" w:space="0" w:color="000000"/>
              <w:right w:val="single" w:sz="4" w:space="0" w:color="000000"/>
            </w:tcBorders>
            <w:shd w:val="clear" w:color="auto" w:fill="auto"/>
            <w:vAlign w:val="center"/>
            <w:hideMark/>
          </w:tcPr>
          <w:p w14:paraId="4A15C922"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01.00-02.00</w:t>
            </w:r>
          </w:p>
        </w:tc>
        <w:tc>
          <w:tcPr>
            <w:tcW w:w="944" w:type="dxa"/>
            <w:tcBorders>
              <w:top w:val="nil"/>
              <w:left w:val="nil"/>
              <w:bottom w:val="single" w:sz="4" w:space="0" w:color="000000"/>
              <w:right w:val="single" w:sz="4" w:space="0" w:color="000000"/>
            </w:tcBorders>
            <w:shd w:val="clear" w:color="auto" w:fill="auto"/>
            <w:vAlign w:val="center"/>
            <w:hideMark/>
          </w:tcPr>
          <w:p w14:paraId="40D1FC5C"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4,9</w:t>
            </w:r>
          </w:p>
        </w:tc>
        <w:tc>
          <w:tcPr>
            <w:tcW w:w="1198" w:type="dxa"/>
            <w:tcBorders>
              <w:top w:val="nil"/>
              <w:left w:val="nil"/>
              <w:bottom w:val="single" w:sz="4" w:space="0" w:color="000000"/>
              <w:right w:val="single" w:sz="4" w:space="0" w:color="000000"/>
            </w:tcBorders>
            <w:shd w:val="clear" w:color="auto" w:fill="auto"/>
            <w:vAlign w:val="center"/>
            <w:hideMark/>
          </w:tcPr>
          <w:p w14:paraId="52CB3B8C"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9,5</w:t>
            </w:r>
          </w:p>
        </w:tc>
        <w:tc>
          <w:tcPr>
            <w:tcW w:w="1195" w:type="dxa"/>
            <w:tcBorders>
              <w:top w:val="nil"/>
              <w:left w:val="nil"/>
              <w:bottom w:val="single" w:sz="4" w:space="0" w:color="000000"/>
              <w:right w:val="single" w:sz="4" w:space="0" w:color="000000"/>
            </w:tcBorders>
            <w:shd w:val="clear" w:color="auto" w:fill="auto"/>
            <w:vAlign w:val="center"/>
            <w:hideMark/>
          </w:tcPr>
          <w:p w14:paraId="59B859CD"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16823C68"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662DE129" w14:textId="77777777" w:rsidR="00B4727B" w:rsidRPr="00B4727B" w:rsidRDefault="00B4727B" w:rsidP="00B4727B">
            <w:pPr>
              <w:spacing w:after="0" w:line="240" w:lineRule="auto"/>
              <w:rPr>
                <w:rFonts w:ascii="Calibri" w:eastAsia="Times New Roman" w:hAnsi="Calibri" w:cs="Calibri"/>
                <w:color w:val="000000"/>
                <w:kern w:val="0"/>
                <w:lang w:eastAsia="lv-LV"/>
                <w14:ligatures w14:val="none"/>
              </w:rPr>
            </w:pPr>
          </w:p>
        </w:tc>
        <w:tc>
          <w:tcPr>
            <w:tcW w:w="1423" w:type="dxa"/>
            <w:tcBorders>
              <w:top w:val="nil"/>
              <w:left w:val="nil"/>
              <w:bottom w:val="single" w:sz="4" w:space="0" w:color="000000"/>
              <w:right w:val="single" w:sz="4" w:space="0" w:color="000000"/>
            </w:tcBorders>
            <w:shd w:val="clear" w:color="auto" w:fill="auto"/>
            <w:vAlign w:val="center"/>
            <w:hideMark/>
          </w:tcPr>
          <w:p w14:paraId="0923D1EA"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02.00-03.00</w:t>
            </w:r>
          </w:p>
        </w:tc>
        <w:tc>
          <w:tcPr>
            <w:tcW w:w="944" w:type="dxa"/>
            <w:tcBorders>
              <w:top w:val="nil"/>
              <w:left w:val="nil"/>
              <w:bottom w:val="single" w:sz="4" w:space="0" w:color="000000"/>
              <w:right w:val="single" w:sz="4" w:space="0" w:color="000000"/>
            </w:tcBorders>
            <w:shd w:val="clear" w:color="auto" w:fill="auto"/>
            <w:vAlign w:val="center"/>
            <w:hideMark/>
          </w:tcPr>
          <w:p w14:paraId="3E38C6B0"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4,3</w:t>
            </w:r>
          </w:p>
        </w:tc>
        <w:tc>
          <w:tcPr>
            <w:tcW w:w="1198" w:type="dxa"/>
            <w:tcBorders>
              <w:top w:val="nil"/>
              <w:left w:val="nil"/>
              <w:bottom w:val="single" w:sz="4" w:space="0" w:color="000000"/>
              <w:right w:val="single" w:sz="4" w:space="0" w:color="000000"/>
            </w:tcBorders>
            <w:shd w:val="clear" w:color="auto" w:fill="auto"/>
            <w:vAlign w:val="center"/>
            <w:hideMark/>
          </w:tcPr>
          <w:p w14:paraId="232B2F1F"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8,2</w:t>
            </w:r>
          </w:p>
        </w:tc>
        <w:tc>
          <w:tcPr>
            <w:tcW w:w="1195" w:type="dxa"/>
            <w:tcBorders>
              <w:top w:val="nil"/>
              <w:left w:val="nil"/>
              <w:bottom w:val="single" w:sz="4" w:space="0" w:color="000000"/>
              <w:right w:val="single" w:sz="4" w:space="0" w:color="000000"/>
            </w:tcBorders>
            <w:shd w:val="clear" w:color="auto" w:fill="auto"/>
            <w:vAlign w:val="center"/>
            <w:hideMark/>
          </w:tcPr>
          <w:p w14:paraId="4ABB824A"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367DA8C4"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1D542E5C" w14:textId="77777777" w:rsidR="00B4727B" w:rsidRPr="00B4727B" w:rsidRDefault="00B4727B" w:rsidP="00B4727B">
            <w:pPr>
              <w:spacing w:after="0" w:line="240" w:lineRule="auto"/>
              <w:rPr>
                <w:rFonts w:ascii="Calibri" w:eastAsia="Times New Roman" w:hAnsi="Calibri" w:cs="Calibri"/>
                <w:color w:val="000000"/>
                <w:kern w:val="0"/>
                <w:lang w:eastAsia="lv-LV"/>
                <w14:ligatures w14:val="none"/>
              </w:rPr>
            </w:pPr>
          </w:p>
        </w:tc>
        <w:tc>
          <w:tcPr>
            <w:tcW w:w="1423" w:type="dxa"/>
            <w:tcBorders>
              <w:top w:val="nil"/>
              <w:left w:val="nil"/>
              <w:bottom w:val="single" w:sz="4" w:space="0" w:color="000000"/>
              <w:right w:val="single" w:sz="4" w:space="0" w:color="000000"/>
            </w:tcBorders>
            <w:shd w:val="clear" w:color="auto" w:fill="auto"/>
            <w:vAlign w:val="center"/>
            <w:hideMark/>
          </w:tcPr>
          <w:p w14:paraId="41834B53"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03.00-04.00</w:t>
            </w:r>
          </w:p>
        </w:tc>
        <w:tc>
          <w:tcPr>
            <w:tcW w:w="944" w:type="dxa"/>
            <w:tcBorders>
              <w:top w:val="nil"/>
              <w:left w:val="nil"/>
              <w:bottom w:val="single" w:sz="4" w:space="0" w:color="000000"/>
              <w:right w:val="single" w:sz="4" w:space="0" w:color="000000"/>
            </w:tcBorders>
            <w:shd w:val="clear" w:color="auto" w:fill="auto"/>
            <w:vAlign w:val="center"/>
            <w:hideMark/>
          </w:tcPr>
          <w:p w14:paraId="64ED8910"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2,6</w:t>
            </w:r>
          </w:p>
        </w:tc>
        <w:tc>
          <w:tcPr>
            <w:tcW w:w="1198" w:type="dxa"/>
            <w:tcBorders>
              <w:top w:val="nil"/>
              <w:left w:val="nil"/>
              <w:bottom w:val="single" w:sz="4" w:space="0" w:color="000000"/>
              <w:right w:val="single" w:sz="4" w:space="0" w:color="000000"/>
            </w:tcBorders>
            <w:shd w:val="clear" w:color="auto" w:fill="auto"/>
            <w:vAlign w:val="center"/>
            <w:hideMark/>
          </w:tcPr>
          <w:p w14:paraId="07B029D2"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6,4</w:t>
            </w:r>
          </w:p>
        </w:tc>
        <w:tc>
          <w:tcPr>
            <w:tcW w:w="1195" w:type="dxa"/>
            <w:tcBorders>
              <w:top w:val="nil"/>
              <w:left w:val="nil"/>
              <w:bottom w:val="single" w:sz="4" w:space="0" w:color="000000"/>
              <w:right w:val="single" w:sz="4" w:space="0" w:color="000000"/>
            </w:tcBorders>
            <w:shd w:val="clear" w:color="auto" w:fill="auto"/>
            <w:vAlign w:val="center"/>
            <w:hideMark/>
          </w:tcPr>
          <w:p w14:paraId="0C410C33"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52B6D52D"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0DC02F70" w14:textId="77777777" w:rsidR="00B4727B" w:rsidRPr="00B4727B" w:rsidRDefault="00B4727B" w:rsidP="00B4727B">
            <w:pPr>
              <w:spacing w:after="0" w:line="240" w:lineRule="auto"/>
              <w:rPr>
                <w:rFonts w:ascii="Calibri" w:eastAsia="Times New Roman" w:hAnsi="Calibri" w:cs="Calibri"/>
                <w:color w:val="000000"/>
                <w:kern w:val="0"/>
                <w:lang w:eastAsia="lv-LV"/>
                <w14:ligatures w14:val="none"/>
              </w:rPr>
            </w:pPr>
          </w:p>
        </w:tc>
        <w:tc>
          <w:tcPr>
            <w:tcW w:w="1423" w:type="dxa"/>
            <w:tcBorders>
              <w:top w:val="nil"/>
              <w:left w:val="nil"/>
              <w:bottom w:val="single" w:sz="4" w:space="0" w:color="000000"/>
              <w:right w:val="single" w:sz="4" w:space="0" w:color="000000"/>
            </w:tcBorders>
            <w:shd w:val="clear" w:color="auto" w:fill="auto"/>
            <w:vAlign w:val="center"/>
            <w:hideMark/>
          </w:tcPr>
          <w:p w14:paraId="20E89310"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04.00-05.00</w:t>
            </w:r>
          </w:p>
        </w:tc>
        <w:tc>
          <w:tcPr>
            <w:tcW w:w="944" w:type="dxa"/>
            <w:tcBorders>
              <w:top w:val="nil"/>
              <w:left w:val="nil"/>
              <w:bottom w:val="single" w:sz="4" w:space="0" w:color="000000"/>
              <w:right w:val="single" w:sz="4" w:space="0" w:color="000000"/>
            </w:tcBorders>
            <w:shd w:val="clear" w:color="auto" w:fill="auto"/>
            <w:vAlign w:val="center"/>
            <w:hideMark/>
          </w:tcPr>
          <w:p w14:paraId="155E8935"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3,7</w:t>
            </w:r>
          </w:p>
        </w:tc>
        <w:tc>
          <w:tcPr>
            <w:tcW w:w="1198" w:type="dxa"/>
            <w:tcBorders>
              <w:top w:val="nil"/>
              <w:left w:val="nil"/>
              <w:bottom w:val="single" w:sz="4" w:space="0" w:color="000000"/>
              <w:right w:val="single" w:sz="4" w:space="0" w:color="000000"/>
            </w:tcBorders>
            <w:shd w:val="clear" w:color="auto" w:fill="auto"/>
            <w:vAlign w:val="center"/>
            <w:hideMark/>
          </w:tcPr>
          <w:p w14:paraId="66C2792A"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7,5</w:t>
            </w:r>
          </w:p>
        </w:tc>
        <w:tc>
          <w:tcPr>
            <w:tcW w:w="1195" w:type="dxa"/>
            <w:tcBorders>
              <w:top w:val="nil"/>
              <w:left w:val="nil"/>
              <w:bottom w:val="single" w:sz="4" w:space="0" w:color="000000"/>
              <w:right w:val="single" w:sz="4" w:space="0" w:color="000000"/>
            </w:tcBorders>
            <w:shd w:val="clear" w:color="auto" w:fill="auto"/>
            <w:vAlign w:val="center"/>
            <w:hideMark/>
          </w:tcPr>
          <w:p w14:paraId="4DAF21F7"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1948F563"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4B1CEE06" w14:textId="77777777" w:rsidR="00B4727B" w:rsidRPr="00B4727B" w:rsidRDefault="00B4727B" w:rsidP="00B4727B">
            <w:pPr>
              <w:spacing w:after="0" w:line="240" w:lineRule="auto"/>
              <w:rPr>
                <w:rFonts w:ascii="Calibri" w:eastAsia="Times New Roman" w:hAnsi="Calibri" w:cs="Calibri"/>
                <w:color w:val="000000"/>
                <w:kern w:val="0"/>
                <w:lang w:eastAsia="lv-LV"/>
                <w14:ligatures w14:val="none"/>
              </w:rPr>
            </w:pPr>
          </w:p>
        </w:tc>
        <w:tc>
          <w:tcPr>
            <w:tcW w:w="1423" w:type="dxa"/>
            <w:tcBorders>
              <w:top w:val="nil"/>
              <w:left w:val="nil"/>
              <w:bottom w:val="single" w:sz="4" w:space="0" w:color="000000"/>
              <w:right w:val="single" w:sz="4" w:space="0" w:color="000000"/>
            </w:tcBorders>
            <w:shd w:val="clear" w:color="auto" w:fill="auto"/>
            <w:vAlign w:val="center"/>
            <w:hideMark/>
          </w:tcPr>
          <w:p w14:paraId="2FE42B61"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05.00-06.00</w:t>
            </w:r>
          </w:p>
        </w:tc>
        <w:tc>
          <w:tcPr>
            <w:tcW w:w="944" w:type="dxa"/>
            <w:tcBorders>
              <w:top w:val="nil"/>
              <w:left w:val="nil"/>
              <w:bottom w:val="single" w:sz="4" w:space="0" w:color="000000"/>
              <w:right w:val="single" w:sz="4" w:space="0" w:color="000000"/>
            </w:tcBorders>
            <w:shd w:val="clear" w:color="auto" w:fill="auto"/>
            <w:vAlign w:val="center"/>
            <w:hideMark/>
          </w:tcPr>
          <w:p w14:paraId="5F6101DA"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4,2</w:t>
            </w:r>
          </w:p>
        </w:tc>
        <w:tc>
          <w:tcPr>
            <w:tcW w:w="1198" w:type="dxa"/>
            <w:tcBorders>
              <w:top w:val="nil"/>
              <w:left w:val="nil"/>
              <w:bottom w:val="single" w:sz="4" w:space="0" w:color="000000"/>
              <w:right w:val="single" w:sz="4" w:space="0" w:color="000000"/>
            </w:tcBorders>
            <w:shd w:val="clear" w:color="auto" w:fill="auto"/>
            <w:vAlign w:val="center"/>
            <w:hideMark/>
          </w:tcPr>
          <w:p w14:paraId="2790EB54"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7,3</w:t>
            </w:r>
          </w:p>
        </w:tc>
        <w:tc>
          <w:tcPr>
            <w:tcW w:w="1195" w:type="dxa"/>
            <w:tcBorders>
              <w:top w:val="nil"/>
              <w:left w:val="nil"/>
              <w:bottom w:val="single" w:sz="4" w:space="0" w:color="000000"/>
              <w:right w:val="single" w:sz="4" w:space="0" w:color="000000"/>
            </w:tcBorders>
            <w:shd w:val="clear" w:color="auto" w:fill="auto"/>
            <w:vAlign w:val="center"/>
            <w:hideMark/>
          </w:tcPr>
          <w:p w14:paraId="7DA0B4E7"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506715FF"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1EFA86FF" w14:textId="77777777" w:rsidR="00B4727B" w:rsidRPr="00B4727B" w:rsidRDefault="00B4727B" w:rsidP="00B4727B">
            <w:pPr>
              <w:spacing w:after="0" w:line="240" w:lineRule="auto"/>
              <w:rPr>
                <w:rFonts w:ascii="Calibri" w:eastAsia="Times New Roman" w:hAnsi="Calibri" w:cs="Calibri"/>
                <w:color w:val="000000"/>
                <w:kern w:val="0"/>
                <w:lang w:eastAsia="lv-LV"/>
                <w14:ligatures w14:val="none"/>
              </w:rPr>
            </w:pPr>
          </w:p>
        </w:tc>
        <w:tc>
          <w:tcPr>
            <w:tcW w:w="1423" w:type="dxa"/>
            <w:tcBorders>
              <w:top w:val="nil"/>
              <w:left w:val="nil"/>
              <w:bottom w:val="single" w:sz="4" w:space="0" w:color="000000"/>
              <w:right w:val="single" w:sz="4" w:space="0" w:color="000000"/>
            </w:tcBorders>
            <w:shd w:val="clear" w:color="auto" w:fill="auto"/>
            <w:vAlign w:val="center"/>
            <w:hideMark/>
          </w:tcPr>
          <w:p w14:paraId="0C19A8AD"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06.00-07.00</w:t>
            </w:r>
          </w:p>
        </w:tc>
        <w:tc>
          <w:tcPr>
            <w:tcW w:w="944" w:type="dxa"/>
            <w:tcBorders>
              <w:top w:val="nil"/>
              <w:left w:val="nil"/>
              <w:bottom w:val="single" w:sz="4" w:space="0" w:color="000000"/>
              <w:right w:val="single" w:sz="4" w:space="0" w:color="000000"/>
            </w:tcBorders>
            <w:shd w:val="clear" w:color="auto" w:fill="auto"/>
            <w:vAlign w:val="center"/>
            <w:hideMark/>
          </w:tcPr>
          <w:p w14:paraId="4F68A5A0"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3,9</w:t>
            </w:r>
          </w:p>
        </w:tc>
        <w:tc>
          <w:tcPr>
            <w:tcW w:w="1198" w:type="dxa"/>
            <w:tcBorders>
              <w:top w:val="nil"/>
              <w:left w:val="nil"/>
              <w:bottom w:val="single" w:sz="4" w:space="0" w:color="000000"/>
              <w:right w:val="single" w:sz="4" w:space="0" w:color="000000"/>
            </w:tcBorders>
            <w:shd w:val="clear" w:color="auto" w:fill="auto"/>
            <w:vAlign w:val="center"/>
            <w:hideMark/>
          </w:tcPr>
          <w:p w14:paraId="7CA6CE7A"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6,8</w:t>
            </w:r>
          </w:p>
        </w:tc>
        <w:tc>
          <w:tcPr>
            <w:tcW w:w="1195" w:type="dxa"/>
            <w:tcBorders>
              <w:top w:val="nil"/>
              <w:left w:val="nil"/>
              <w:bottom w:val="single" w:sz="4" w:space="0" w:color="000000"/>
              <w:right w:val="single" w:sz="4" w:space="0" w:color="000000"/>
            </w:tcBorders>
            <w:shd w:val="clear" w:color="auto" w:fill="auto"/>
            <w:vAlign w:val="center"/>
            <w:hideMark/>
          </w:tcPr>
          <w:p w14:paraId="264C18FB"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59B3A006"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1DC3B60C" w14:textId="77777777" w:rsidR="00B4727B" w:rsidRPr="00B4727B" w:rsidRDefault="00B4727B" w:rsidP="00B4727B">
            <w:pPr>
              <w:spacing w:after="0" w:line="240" w:lineRule="auto"/>
              <w:rPr>
                <w:rFonts w:ascii="Calibri" w:eastAsia="Times New Roman" w:hAnsi="Calibri" w:cs="Calibri"/>
                <w:color w:val="000000"/>
                <w:kern w:val="0"/>
                <w:lang w:eastAsia="lv-LV"/>
                <w14:ligatures w14:val="none"/>
              </w:rPr>
            </w:pPr>
          </w:p>
        </w:tc>
        <w:tc>
          <w:tcPr>
            <w:tcW w:w="1423" w:type="dxa"/>
            <w:tcBorders>
              <w:top w:val="nil"/>
              <w:left w:val="nil"/>
              <w:bottom w:val="single" w:sz="4" w:space="0" w:color="000000"/>
              <w:right w:val="single" w:sz="4" w:space="0" w:color="000000"/>
            </w:tcBorders>
            <w:shd w:val="clear" w:color="auto" w:fill="auto"/>
            <w:vAlign w:val="center"/>
            <w:hideMark/>
          </w:tcPr>
          <w:p w14:paraId="782BBF1A"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07.00-08.00</w:t>
            </w:r>
          </w:p>
        </w:tc>
        <w:tc>
          <w:tcPr>
            <w:tcW w:w="944" w:type="dxa"/>
            <w:tcBorders>
              <w:top w:val="nil"/>
              <w:left w:val="nil"/>
              <w:bottom w:val="single" w:sz="4" w:space="0" w:color="000000"/>
              <w:right w:val="single" w:sz="4" w:space="0" w:color="000000"/>
            </w:tcBorders>
            <w:shd w:val="clear" w:color="auto" w:fill="auto"/>
            <w:vAlign w:val="center"/>
            <w:hideMark/>
          </w:tcPr>
          <w:p w14:paraId="414F32FE"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4,4</w:t>
            </w:r>
          </w:p>
        </w:tc>
        <w:tc>
          <w:tcPr>
            <w:tcW w:w="1198" w:type="dxa"/>
            <w:tcBorders>
              <w:top w:val="nil"/>
              <w:left w:val="nil"/>
              <w:bottom w:val="single" w:sz="4" w:space="0" w:color="000000"/>
              <w:right w:val="single" w:sz="4" w:space="0" w:color="000000"/>
            </w:tcBorders>
            <w:shd w:val="clear" w:color="auto" w:fill="auto"/>
            <w:vAlign w:val="center"/>
            <w:hideMark/>
          </w:tcPr>
          <w:p w14:paraId="16641F81"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7,5</w:t>
            </w:r>
          </w:p>
        </w:tc>
        <w:tc>
          <w:tcPr>
            <w:tcW w:w="1195" w:type="dxa"/>
            <w:tcBorders>
              <w:top w:val="nil"/>
              <w:left w:val="nil"/>
              <w:bottom w:val="single" w:sz="4" w:space="0" w:color="000000"/>
              <w:right w:val="single" w:sz="4" w:space="0" w:color="000000"/>
            </w:tcBorders>
            <w:shd w:val="clear" w:color="auto" w:fill="auto"/>
            <w:vAlign w:val="center"/>
            <w:hideMark/>
          </w:tcPr>
          <w:p w14:paraId="1A195A8D"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6C3153EE"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5B0EE6FC" w14:textId="77777777" w:rsidR="00B4727B" w:rsidRPr="00B4727B" w:rsidRDefault="00B4727B" w:rsidP="00B4727B">
            <w:pPr>
              <w:spacing w:after="0" w:line="240" w:lineRule="auto"/>
              <w:rPr>
                <w:rFonts w:ascii="Calibri" w:eastAsia="Times New Roman" w:hAnsi="Calibri" w:cs="Calibri"/>
                <w:color w:val="000000"/>
                <w:kern w:val="0"/>
                <w:lang w:eastAsia="lv-LV"/>
                <w14:ligatures w14:val="none"/>
              </w:rPr>
            </w:pPr>
          </w:p>
        </w:tc>
        <w:tc>
          <w:tcPr>
            <w:tcW w:w="1423" w:type="dxa"/>
            <w:tcBorders>
              <w:top w:val="nil"/>
              <w:left w:val="nil"/>
              <w:bottom w:val="single" w:sz="4" w:space="0" w:color="000000"/>
              <w:right w:val="single" w:sz="4" w:space="0" w:color="000000"/>
            </w:tcBorders>
            <w:shd w:val="clear" w:color="auto" w:fill="auto"/>
            <w:vAlign w:val="center"/>
            <w:hideMark/>
          </w:tcPr>
          <w:p w14:paraId="65C04575"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08.00-09.00</w:t>
            </w:r>
          </w:p>
        </w:tc>
        <w:tc>
          <w:tcPr>
            <w:tcW w:w="944" w:type="dxa"/>
            <w:tcBorders>
              <w:top w:val="nil"/>
              <w:left w:val="nil"/>
              <w:bottom w:val="single" w:sz="4" w:space="0" w:color="000000"/>
              <w:right w:val="single" w:sz="4" w:space="0" w:color="000000"/>
            </w:tcBorders>
            <w:shd w:val="clear" w:color="auto" w:fill="auto"/>
            <w:vAlign w:val="center"/>
            <w:hideMark/>
          </w:tcPr>
          <w:p w14:paraId="1C3599A2"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4,0</w:t>
            </w:r>
          </w:p>
        </w:tc>
        <w:tc>
          <w:tcPr>
            <w:tcW w:w="1198" w:type="dxa"/>
            <w:tcBorders>
              <w:top w:val="nil"/>
              <w:left w:val="nil"/>
              <w:bottom w:val="single" w:sz="4" w:space="0" w:color="000000"/>
              <w:right w:val="single" w:sz="4" w:space="0" w:color="000000"/>
            </w:tcBorders>
            <w:shd w:val="clear" w:color="auto" w:fill="auto"/>
            <w:vAlign w:val="center"/>
            <w:hideMark/>
          </w:tcPr>
          <w:p w14:paraId="4F53A68E"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8,1</w:t>
            </w:r>
          </w:p>
        </w:tc>
        <w:tc>
          <w:tcPr>
            <w:tcW w:w="1195" w:type="dxa"/>
            <w:tcBorders>
              <w:top w:val="nil"/>
              <w:left w:val="nil"/>
              <w:bottom w:val="single" w:sz="4" w:space="0" w:color="000000"/>
              <w:right w:val="single" w:sz="4" w:space="0" w:color="000000"/>
            </w:tcBorders>
            <w:shd w:val="clear" w:color="auto" w:fill="auto"/>
            <w:vAlign w:val="center"/>
            <w:hideMark/>
          </w:tcPr>
          <w:p w14:paraId="57297318"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3D079019"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3B6DC719" w14:textId="77777777" w:rsidR="00B4727B" w:rsidRPr="00B4727B" w:rsidRDefault="00B4727B" w:rsidP="00B4727B">
            <w:pPr>
              <w:spacing w:after="0" w:line="240" w:lineRule="auto"/>
              <w:rPr>
                <w:rFonts w:ascii="Calibri" w:eastAsia="Times New Roman" w:hAnsi="Calibri" w:cs="Calibri"/>
                <w:color w:val="000000"/>
                <w:kern w:val="0"/>
                <w:lang w:eastAsia="lv-LV"/>
                <w14:ligatures w14:val="none"/>
              </w:rPr>
            </w:pPr>
          </w:p>
        </w:tc>
        <w:tc>
          <w:tcPr>
            <w:tcW w:w="1423" w:type="dxa"/>
            <w:tcBorders>
              <w:top w:val="nil"/>
              <w:left w:val="nil"/>
              <w:bottom w:val="single" w:sz="4" w:space="0" w:color="000000"/>
              <w:right w:val="single" w:sz="4" w:space="0" w:color="000000"/>
            </w:tcBorders>
            <w:shd w:val="clear" w:color="auto" w:fill="auto"/>
            <w:vAlign w:val="center"/>
            <w:hideMark/>
          </w:tcPr>
          <w:p w14:paraId="7D7BEAD0"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09.00-10.00</w:t>
            </w:r>
          </w:p>
        </w:tc>
        <w:tc>
          <w:tcPr>
            <w:tcW w:w="944" w:type="dxa"/>
            <w:tcBorders>
              <w:top w:val="nil"/>
              <w:left w:val="nil"/>
              <w:bottom w:val="single" w:sz="4" w:space="0" w:color="000000"/>
              <w:right w:val="single" w:sz="4" w:space="0" w:color="000000"/>
            </w:tcBorders>
            <w:shd w:val="clear" w:color="auto" w:fill="auto"/>
            <w:vAlign w:val="center"/>
            <w:hideMark/>
          </w:tcPr>
          <w:p w14:paraId="15EC1A83"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3,5</w:t>
            </w:r>
          </w:p>
        </w:tc>
        <w:tc>
          <w:tcPr>
            <w:tcW w:w="1198" w:type="dxa"/>
            <w:tcBorders>
              <w:top w:val="nil"/>
              <w:left w:val="nil"/>
              <w:bottom w:val="single" w:sz="4" w:space="0" w:color="000000"/>
              <w:right w:val="single" w:sz="4" w:space="0" w:color="000000"/>
            </w:tcBorders>
            <w:shd w:val="clear" w:color="auto" w:fill="auto"/>
            <w:vAlign w:val="center"/>
            <w:hideMark/>
          </w:tcPr>
          <w:p w14:paraId="1DC1CB44"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6,9</w:t>
            </w:r>
          </w:p>
        </w:tc>
        <w:tc>
          <w:tcPr>
            <w:tcW w:w="1195" w:type="dxa"/>
            <w:tcBorders>
              <w:top w:val="nil"/>
              <w:left w:val="nil"/>
              <w:bottom w:val="single" w:sz="4" w:space="0" w:color="000000"/>
              <w:right w:val="single" w:sz="4" w:space="0" w:color="000000"/>
            </w:tcBorders>
            <w:shd w:val="clear" w:color="auto" w:fill="auto"/>
            <w:vAlign w:val="center"/>
            <w:hideMark/>
          </w:tcPr>
          <w:p w14:paraId="2E9FA19B"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3D1A92CB"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662FF249" w14:textId="77777777" w:rsidR="00B4727B" w:rsidRPr="00B4727B" w:rsidRDefault="00B4727B" w:rsidP="00B4727B">
            <w:pPr>
              <w:spacing w:after="0" w:line="240" w:lineRule="auto"/>
              <w:rPr>
                <w:rFonts w:ascii="Calibri" w:eastAsia="Times New Roman" w:hAnsi="Calibri" w:cs="Calibri"/>
                <w:color w:val="000000"/>
                <w:kern w:val="0"/>
                <w:lang w:eastAsia="lv-LV"/>
                <w14:ligatures w14:val="none"/>
              </w:rPr>
            </w:pPr>
          </w:p>
        </w:tc>
        <w:tc>
          <w:tcPr>
            <w:tcW w:w="1423" w:type="dxa"/>
            <w:tcBorders>
              <w:top w:val="nil"/>
              <w:left w:val="nil"/>
              <w:bottom w:val="single" w:sz="4" w:space="0" w:color="000000"/>
              <w:right w:val="single" w:sz="4" w:space="0" w:color="000000"/>
            </w:tcBorders>
            <w:shd w:val="clear" w:color="auto" w:fill="auto"/>
            <w:vAlign w:val="center"/>
            <w:hideMark/>
          </w:tcPr>
          <w:p w14:paraId="586EC73D"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10.00-11.00</w:t>
            </w:r>
          </w:p>
        </w:tc>
        <w:tc>
          <w:tcPr>
            <w:tcW w:w="944" w:type="dxa"/>
            <w:tcBorders>
              <w:top w:val="nil"/>
              <w:left w:val="nil"/>
              <w:bottom w:val="single" w:sz="4" w:space="0" w:color="000000"/>
              <w:right w:val="single" w:sz="4" w:space="0" w:color="000000"/>
            </w:tcBorders>
            <w:shd w:val="clear" w:color="auto" w:fill="auto"/>
            <w:vAlign w:val="center"/>
            <w:hideMark/>
          </w:tcPr>
          <w:p w14:paraId="2CDE5E81"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2,8</w:t>
            </w:r>
          </w:p>
        </w:tc>
        <w:tc>
          <w:tcPr>
            <w:tcW w:w="1198" w:type="dxa"/>
            <w:tcBorders>
              <w:top w:val="nil"/>
              <w:left w:val="nil"/>
              <w:bottom w:val="single" w:sz="4" w:space="0" w:color="000000"/>
              <w:right w:val="single" w:sz="4" w:space="0" w:color="000000"/>
            </w:tcBorders>
            <w:shd w:val="clear" w:color="auto" w:fill="auto"/>
            <w:vAlign w:val="center"/>
            <w:hideMark/>
          </w:tcPr>
          <w:p w14:paraId="69DC518E"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5,0</w:t>
            </w:r>
          </w:p>
        </w:tc>
        <w:tc>
          <w:tcPr>
            <w:tcW w:w="1195" w:type="dxa"/>
            <w:tcBorders>
              <w:top w:val="nil"/>
              <w:left w:val="nil"/>
              <w:bottom w:val="single" w:sz="4" w:space="0" w:color="000000"/>
              <w:right w:val="single" w:sz="4" w:space="0" w:color="000000"/>
            </w:tcBorders>
            <w:shd w:val="clear" w:color="auto" w:fill="auto"/>
            <w:vAlign w:val="center"/>
            <w:hideMark/>
          </w:tcPr>
          <w:p w14:paraId="4431947F"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286A361F"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3F7E5A9A" w14:textId="77777777" w:rsidR="00B4727B" w:rsidRPr="00B4727B" w:rsidRDefault="00B4727B" w:rsidP="00B4727B">
            <w:pPr>
              <w:spacing w:after="0" w:line="240" w:lineRule="auto"/>
              <w:rPr>
                <w:rFonts w:ascii="Calibri" w:eastAsia="Times New Roman" w:hAnsi="Calibri" w:cs="Calibri"/>
                <w:color w:val="000000"/>
                <w:kern w:val="0"/>
                <w:lang w:eastAsia="lv-LV"/>
                <w14:ligatures w14:val="none"/>
              </w:rPr>
            </w:pPr>
          </w:p>
        </w:tc>
        <w:tc>
          <w:tcPr>
            <w:tcW w:w="1423" w:type="dxa"/>
            <w:tcBorders>
              <w:top w:val="nil"/>
              <w:left w:val="nil"/>
              <w:bottom w:val="single" w:sz="4" w:space="0" w:color="000000"/>
              <w:right w:val="single" w:sz="4" w:space="0" w:color="000000"/>
            </w:tcBorders>
            <w:shd w:val="clear" w:color="auto" w:fill="auto"/>
            <w:vAlign w:val="center"/>
            <w:hideMark/>
          </w:tcPr>
          <w:p w14:paraId="6D668C27"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11.00-12.00</w:t>
            </w:r>
          </w:p>
        </w:tc>
        <w:tc>
          <w:tcPr>
            <w:tcW w:w="944" w:type="dxa"/>
            <w:tcBorders>
              <w:top w:val="nil"/>
              <w:left w:val="nil"/>
              <w:bottom w:val="single" w:sz="4" w:space="0" w:color="000000"/>
              <w:right w:val="single" w:sz="4" w:space="0" w:color="000000"/>
            </w:tcBorders>
            <w:shd w:val="clear" w:color="auto" w:fill="auto"/>
            <w:vAlign w:val="center"/>
            <w:hideMark/>
          </w:tcPr>
          <w:p w14:paraId="121B9594"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2,6</w:t>
            </w:r>
          </w:p>
        </w:tc>
        <w:tc>
          <w:tcPr>
            <w:tcW w:w="1198" w:type="dxa"/>
            <w:tcBorders>
              <w:top w:val="nil"/>
              <w:left w:val="nil"/>
              <w:bottom w:val="single" w:sz="4" w:space="0" w:color="000000"/>
              <w:right w:val="single" w:sz="4" w:space="0" w:color="000000"/>
            </w:tcBorders>
            <w:shd w:val="clear" w:color="auto" w:fill="auto"/>
            <w:vAlign w:val="center"/>
            <w:hideMark/>
          </w:tcPr>
          <w:p w14:paraId="47460756"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5,3</w:t>
            </w:r>
          </w:p>
        </w:tc>
        <w:tc>
          <w:tcPr>
            <w:tcW w:w="1195" w:type="dxa"/>
            <w:tcBorders>
              <w:top w:val="nil"/>
              <w:left w:val="nil"/>
              <w:bottom w:val="single" w:sz="4" w:space="0" w:color="000000"/>
              <w:right w:val="single" w:sz="4" w:space="0" w:color="000000"/>
            </w:tcBorders>
            <w:shd w:val="clear" w:color="auto" w:fill="auto"/>
            <w:vAlign w:val="center"/>
            <w:hideMark/>
          </w:tcPr>
          <w:p w14:paraId="64944D66"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71BE5B73"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0DAB049A" w14:textId="77777777" w:rsidR="00B4727B" w:rsidRPr="00B4727B" w:rsidRDefault="00B4727B" w:rsidP="00B4727B">
            <w:pPr>
              <w:spacing w:after="0" w:line="240" w:lineRule="auto"/>
              <w:rPr>
                <w:rFonts w:ascii="Calibri" w:eastAsia="Times New Roman" w:hAnsi="Calibri" w:cs="Calibri"/>
                <w:color w:val="000000"/>
                <w:kern w:val="0"/>
                <w:lang w:eastAsia="lv-LV"/>
                <w14:ligatures w14:val="none"/>
              </w:rPr>
            </w:pPr>
          </w:p>
        </w:tc>
        <w:tc>
          <w:tcPr>
            <w:tcW w:w="1423" w:type="dxa"/>
            <w:tcBorders>
              <w:top w:val="nil"/>
              <w:left w:val="nil"/>
              <w:bottom w:val="single" w:sz="4" w:space="0" w:color="000000"/>
              <w:right w:val="single" w:sz="4" w:space="0" w:color="000000"/>
            </w:tcBorders>
            <w:shd w:val="clear" w:color="auto" w:fill="auto"/>
            <w:vAlign w:val="center"/>
            <w:hideMark/>
          </w:tcPr>
          <w:p w14:paraId="74DC4A67"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12.00-13.00</w:t>
            </w:r>
          </w:p>
        </w:tc>
        <w:tc>
          <w:tcPr>
            <w:tcW w:w="944" w:type="dxa"/>
            <w:tcBorders>
              <w:top w:val="nil"/>
              <w:left w:val="nil"/>
              <w:bottom w:val="single" w:sz="4" w:space="0" w:color="000000"/>
              <w:right w:val="single" w:sz="4" w:space="0" w:color="000000"/>
            </w:tcBorders>
            <w:shd w:val="clear" w:color="auto" w:fill="auto"/>
            <w:vAlign w:val="center"/>
            <w:hideMark/>
          </w:tcPr>
          <w:p w14:paraId="421F560B"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2,5</w:t>
            </w:r>
          </w:p>
        </w:tc>
        <w:tc>
          <w:tcPr>
            <w:tcW w:w="1198" w:type="dxa"/>
            <w:tcBorders>
              <w:top w:val="nil"/>
              <w:left w:val="nil"/>
              <w:bottom w:val="single" w:sz="4" w:space="0" w:color="000000"/>
              <w:right w:val="single" w:sz="4" w:space="0" w:color="000000"/>
            </w:tcBorders>
            <w:shd w:val="clear" w:color="auto" w:fill="auto"/>
            <w:vAlign w:val="center"/>
            <w:hideMark/>
          </w:tcPr>
          <w:p w14:paraId="4734AAF4"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4,6</w:t>
            </w:r>
          </w:p>
        </w:tc>
        <w:tc>
          <w:tcPr>
            <w:tcW w:w="1195" w:type="dxa"/>
            <w:tcBorders>
              <w:top w:val="nil"/>
              <w:left w:val="nil"/>
              <w:bottom w:val="single" w:sz="4" w:space="0" w:color="000000"/>
              <w:right w:val="single" w:sz="4" w:space="0" w:color="000000"/>
            </w:tcBorders>
            <w:shd w:val="clear" w:color="auto" w:fill="auto"/>
            <w:vAlign w:val="center"/>
            <w:hideMark/>
          </w:tcPr>
          <w:p w14:paraId="4A8F2D01"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245682F6"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2EC72DAF" w14:textId="77777777" w:rsidR="00B4727B" w:rsidRPr="00B4727B" w:rsidRDefault="00B4727B" w:rsidP="00B4727B">
            <w:pPr>
              <w:spacing w:after="0" w:line="240" w:lineRule="auto"/>
              <w:rPr>
                <w:rFonts w:ascii="Calibri" w:eastAsia="Times New Roman" w:hAnsi="Calibri" w:cs="Calibri"/>
                <w:color w:val="000000"/>
                <w:kern w:val="0"/>
                <w:lang w:eastAsia="lv-LV"/>
                <w14:ligatures w14:val="none"/>
              </w:rPr>
            </w:pPr>
          </w:p>
        </w:tc>
        <w:tc>
          <w:tcPr>
            <w:tcW w:w="1423" w:type="dxa"/>
            <w:tcBorders>
              <w:top w:val="nil"/>
              <w:left w:val="nil"/>
              <w:bottom w:val="single" w:sz="4" w:space="0" w:color="000000"/>
              <w:right w:val="single" w:sz="4" w:space="0" w:color="000000"/>
            </w:tcBorders>
            <w:shd w:val="clear" w:color="auto" w:fill="auto"/>
            <w:vAlign w:val="center"/>
            <w:hideMark/>
          </w:tcPr>
          <w:p w14:paraId="2A30636C"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13.00-14.00</w:t>
            </w:r>
          </w:p>
        </w:tc>
        <w:tc>
          <w:tcPr>
            <w:tcW w:w="944" w:type="dxa"/>
            <w:tcBorders>
              <w:top w:val="nil"/>
              <w:left w:val="nil"/>
              <w:bottom w:val="single" w:sz="4" w:space="0" w:color="000000"/>
              <w:right w:val="single" w:sz="4" w:space="0" w:color="000000"/>
            </w:tcBorders>
            <w:shd w:val="clear" w:color="auto" w:fill="auto"/>
            <w:vAlign w:val="center"/>
            <w:hideMark/>
          </w:tcPr>
          <w:p w14:paraId="1D62FFB4"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3,0</w:t>
            </w:r>
          </w:p>
        </w:tc>
        <w:tc>
          <w:tcPr>
            <w:tcW w:w="1198" w:type="dxa"/>
            <w:tcBorders>
              <w:top w:val="nil"/>
              <w:left w:val="nil"/>
              <w:bottom w:val="single" w:sz="4" w:space="0" w:color="000000"/>
              <w:right w:val="single" w:sz="4" w:space="0" w:color="000000"/>
            </w:tcBorders>
            <w:shd w:val="clear" w:color="auto" w:fill="auto"/>
            <w:vAlign w:val="center"/>
            <w:hideMark/>
          </w:tcPr>
          <w:p w14:paraId="79F84B38"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8,1</w:t>
            </w:r>
          </w:p>
        </w:tc>
        <w:tc>
          <w:tcPr>
            <w:tcW w:w="1195" w:type="dxa"/>
            <w:tcBorders>
              <w:top w:val="nil"/>
              <w:left w:val="nil"/>
              <w:bottom w:val="single" w:sz="4" w:space="0" w:color="000000"/>
              <w:right w:val="single" w:sz="4" w:space="0" w:color="000000"/>
            </w:tcBorders>
            <w:shd w:val="clear" w:color="auto" w:fill="auto"/>
            <w:vAlign w:val="center"/>
            <w:hideMark/>
          </w:tcPr>
          <w:p w14:paraId="456A9157"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6646A7B9"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25EACE5E" w14:textId="77777777" w:rsidR="00B4727B" w:rsidRPr="00B4727B" w:rsidRDefault="00B4727B" w:rsidP="00B4727B">
            <w:pPr>
              <w:spacing w:after="0" w:line="240" w:lineRule="auto"/>
              <w:rPr>
                <w:rFonts w:ascii="Calibri" w:eastAsia="Times New Roman" w:hAnsi="Calibri" w:cs="Calibri"/>
                <w:color w:val="000000"/>
                <w:kern w:val="0"/>
                <w:lang w:eastAsia="lv-LV"/>
                <w14:ligatures w14:val="none"/>
              </w:rPr>
            </w:pPr>
          </w:p>
        </w:tc>
        <w:tc>
          <w:tcPr>
            <w:tcW w:w="1423" w:type="dxa"/>
            <w:tcBorders>
              <w:top w:val="nil"/>
              <w:left w:val="nil"/>
              <w:bottom w:val="single" w:sz="4" w:space="0" w:color="000000"/>
              <w:right w:val="single" w:sz="4" w:space="0" w:color="000000"/>
            </w:tcBorders>
            <w:shd w:val="clear" w:color="auto" w:fill="auto"/>
            <w:vAlign w:val="center"/>
            <w:hideMark/>
          </w:tcPr>
          <w:p w14:paraId="3BFBAC10" w14:textId="77777777" w:rsidR="00B4727B" w:rsidRPr="002D5ED3" w:rsidRDefault="002D5ED3" w:rsidP="00B4727B">
            <w:pPr>
              <w:spacing w:after="0" w:line="240" w:lineRule="auto"/>
              <w:jc w:val="center"/>
              <w:rPr>
                <w:rFonts w:ascii="Times New Roman" w:eastAsia="Times New Roman" w:hAnsi="Times New Roman" w:cs="Times New Roman"/>
                <w:b/>
                <w:bCs/>
                <w:color w:val="0070C0"/>
                <w:kern w:val="0"/>
                <w:sz w:val="20"/>
                <w:szCs w:val="20"/>
                <w:lang w:eastAsia="lv-LV"/>
                <w14:ligatures w14:val="none"/>
              </w:rPr>
            </w:pPr>
            <w:r w:rsidRPr="002D5ED3">
              <w:rPr>
                <w:rFonts w:ascii="Times New Roman" w:eastAsia="Times New Roman" w:hAnsi="Times New Roman" w:cs="Times New Roman"/>
                <w:b/>
                <w:bCs/>
                <w:color w:val="0070C0"/>
                <w:kern w:val="0"/>
                <w:sz w:val="20"/>
                <w:szCs w:val="20"/>
                <w:lang w:eastAsia="lv-LV"/>
                <w14:ligatures w14:val="none"/>
              </w:rPr>
              <w:t>14.00-15.00</w:t>
            </w:r>
          </w:p>
        </w:tc>
        <w:tc>
          <w:tcPr>
            <w:tcW w:w="944" w:type="dxa"/>
            <w:tcBorders>
              <w:top w:val="nil"/>
              <w:left w:val="nil"/>
              <w:bottom w:val="single" w:sz="4" w:space="0" w:color="000000"/>
              <w:right w:val="single" w:sz="4" w:space="0" w:color="000000"/>
            </w:tcBorders>
            <w:shd w:val="clear" w:color="auto" w:fill="auto"/>
            <w:vAlign w:val="center"/>
            <w:hideMark/>
          </w:tcPr>
          <w:p w14:paraId="4104B954" w14:textId="77777777" w:rsidR="00B4727B" w:rsidRPr="002D5ED3" w:rsidRDefault="002D5ED3" w:rsidP="00B4727B">
            <w:pPr>
              <w:spacing w:after="0" w:line="240" w:lineRule="auto"/>
              <w:jc w:val="center"/>
              <w:rPr>
                <w:rFonts w:ascii="Times New Roman" w:eastAsia="Times New Roman" w:hAnsi="Times New Roman" w:cs="Times New Roman"/>
                <w:b/>
                <w:bCs/>
                <w:color w:val="0070C0"/>
                <w:kern w:val="0"/>
                <w:sz w:val="20"/>
                <w:szCs w:val="20"/>
                <w:lang w:eastAsia="lv-LV"/>
                <w14:ligatures w14:val="none"/>
              </w:rPr>
            </w:pPr>
            <w:r w:rsidRPr="002D5ED3">
              <w:rPr>
                <w:rFonts w:ascii="Times New Roman" w:eastAsia="Times New Roman" w:hAnsi="Times New Roman" w:cs="Times New Roman"/>
                <w:b/>
                <w:bCs/>
                <w:color w:val="0070C0"/>
                <w:kern w:val="0"/>
                <w:sz w:val="20"/>
                <w:szCs w:val="20"/>
                <w:lang w:eastAsia="lv-LV"/>
                <w14:ligatures w14:val="none"/>
              </w:rPr>
              <w:t>6,1</w:t>
            </w:r>
          </w:p>
        </w:tc>
        <w:tc>
          <w:tcPr>
            <w:tcW w:w="1198" w:type="dxa"/>
            <w:tcBorders>
              <w:top w:val="nil"/>
              <w:left w:val="nil"/>
              <w:bottom w:val="single" w:sz="4" w:space="0" w:color="000000"/>
              <w:right w:val="single" w:sz="4" w:space="0" w:color="000000"/>
            </w:tcBorders>
            <w:shd w:val="clear" w:color="auto" w:fill="auto"/>
            <w:vAlign w:val="center"/>
            <w:hideMark/>
          </w:tcPr>
          <w:p w14:paraId="6D46AB59" w14:textId="77777777" w:rsidR="00B4727B" w:rsidRPr="002D5ED3" w:rsidRDefault="002D5ED3" w:rsidP="00B4727B">
            <w:pPr>
              <w:spacing w:after="0" w:line="240" w:lineRule="auto"/>
              <w:jc w:val="center"/>
              <w:rPr>
                <w:rFonts w:ascii="Times New Roman" w:eastAsia="Times New Roman" w:hAnsi="Times New Roman" w:cs="Times New Roman"/>
                <w:b/>
                <w:bCs/>
                <w:color w:val="0070C0"/>
                <w:kern w:val="0"/>
                <w:sz w:val="20"/>
                <w:szCs w:val="20"/>
                <w:lang w:eastAsia="lv-LV"/>
                <w14:ligatures w14:val="none"/>
              </w:rPr>
            </w:pPr>
            <w:r w:rsidRPr="002D5ED3">
              <w:rPr>
                <w:rFonts w:ascii="Times New Roman" w:eastAsia="Times New Roman" w:hAnsi="Times New Roman" w:cs="Times New Roman"/>
                <w:b/>
                <w:bCs/>
                <w:color w:val="0070C0"/>
                <w:kern w:val="0"/>
                <w:sz w:val="20"/>
                <w:szCs w:val="20"/>
                <w:lang w:eastAsia="lv-LV"/>
                <w14:ligatures w14:val="none"/>
              </w:rPr>
              <w:t>14,4</w:t>
            </w:r>
          </w:p>
        </w:tc>
        <w:tc>
          <w:tcPr>
            <w:tcW w:w="1195" w:type="dxa"/>
            <w:tcBorders>
              <w:top w:val="nil"/>
              <w:left w:val="nil"/>
              <w:bottom w:val="single" w:sz="4" w:space="0" w:color="000000"/>
              <w:right w:val="single" w:sz="4" w:space="0" w:color="000000"/>
            </w:tcBorders>
            <w:shd w:val="clear" w:color="auto" w:fill="auto"/>
            <w:vAlign w:val="center"/>
            <w:hideMark/>
          </w:tcPr>
          <w:p w14:paraId="4B285B62" w14:textId="77777777" w:rsidR="00B4727B" w:rsidRPr="002D5ED3" w:rsidRDefault="002D5ED3" w:rsidP="00B4727B">
            <w:pPr>
              <w:spacing w:after="0" w:line="240" w:lineRule="auto"/>
              <w:jc w:val="center"/>
              <w:rPr>
                <w:rFonts w:ascii="Times New Roman" w:eastAsia="Times New Roman" w:hAnsi="Times New Roman" w:cs="Times New Roman"/>
                <w:b/>
                <w:bCs/>
                <w:color w:val="0070C0"/>
                <w:kern w:val="0"/>
                <w:sz w:val="20"/>
                <w:szCs w:val="20"/>
                <w:lang w:eastAsia="lv-LV"/>
                <w14:ligatures w14:val="none"/>
              </w:rPr>
            </w:pPr>
            <w:r w:rsidRPr="002D5ED3">
              <w:rPr>
                <w:rFonts w:ascii="Times New Roman" w:eastAsia="Times New Roman" w:hAnsi="Times New Roman" w:cs="Times New Roman"/>
                <w:b/>
                <w:bCs/>
                <w:color w:val="0070C0"/>
                <w:kern w:val="0"/>
                <w:sz w:val="20"/>
                <w:szCs w:val="20"/>
                <w:lang w:eastAsia="lv-LV"/>
                <w14:ligatures w14:val="none"/>
              </w:rPr>
              <w:t>7,8</w:t>
            </w:r>
          </w:p>
        </w:tc>
      </w:tr>
      <w:tr w:rsidR="00184E15" w14:paraId="57D1DACA"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3F9D5E57" w14:textId="77777777" w:rsidR="00B4727B" w:rsidRPr="00B4727B" w:rsidRDefault="00B4727B" w:rsidP="00B4727B">
            <w:pPr>
              <w:spacing w:after="0" w:line="240" w:lineRule="auto"/>
              <w:rPr>
                <w:rFonts w:ascii="Calibri" w:eastAsia="Times New Roman" w:hAnsi="Calibri" w:cs="Calibri"/>
                <w:color w:val="000000"/>
                <w:kern w:val="0"/>
                <w:lang w:eastAsia="lv-LV"/>
                <w14:ligatures w14:val="none"/>
              </w:rPr>
            </w:pPr>
          </w:p>
        </w:tc>
        <w:tc>
          <w:tcPr>
            <w:tcW w:w="1423" w:type="dxa"/>
            <w:tcBorders>
              <w:top w:val="nil"/>
              <w:left w:val="nil"/>
              <w:bottom w:val="single" w:sz="4" w:space="0" w:color="000000"/>
              <w:right w:val="single" w:sz="4" w:space="0" w:color="000000"/>
            </w:tcBorders>
            <w:shd w:val="clear" w:color="auto" w:fill="auto"/>
            <w:vAlign w:val="center"/>
            <w:hideMark/>
          </w:tcPr>
          <w:p w14:paraId="13390C4B" w14:textId="77777777" w:rsidR="00B4727B" w:rsidRPr="002D5ED3" w:rsidRDefault="002D5ED3" w:rsidP="00B4727B">
            <w:pPr>
              <w:spacing w:after="0" w:line="240" w:lineRule="auto"/>
              <w:jc w:val="center"/>
              <w:rPr>
                <w:rFonts w:ascii="Times New Roman" w:eastAsia="Times New Roman" w:hAnsi="Times New Roman" w:cs="Times New Roman"/>
                <w:b/>
                <w:bCs/>
                <w:color w:val="0070C0"/>
                <w:kern w:val="0"/>
                <w:sz w:val="20"/>
                <w:szCs w:val="20"/>
                <w:lang w:eastAsia="lv-LV"/>
                <w14:ligatures w14:val="none"/>
              </w:rPr>
            </w:pPr>
            <w:r w:rsidRPr="002D5ED3">
              <w:rPr>
                <w:rFonts w:ascii="Times New Roman" w:eastAsia="Times New Roman" w:hAnsi="Times New Roman" w:cs="Times New Roman"/>
                <w:b/>
                <w:bCs/>
                <w:color w:val="0070C0"/>
                <w:kern w:val="0"/>
                <w:sz w:val="20"/>
                <w:szCs w:val="20"/>
                <w:lang w:eastAsia="lv-LV"/>
                <w14:ligatures w14:val="none"/>
              </w:rPr>
              <w:t>15.00-16.00</w:t>
            </w:r>
          </w:p>
        </w:tc>
        <w:tc>
          <w:tcPr>
            <w:tcW w:w="944" w:type="dxa"/>
            <w:tcBorders>
              <w:top w:val="nil"/>
              <w:left w:val="nil"/>
              <w:bottom w:val="single" w:sz="4" w:space="0" w:color="000000"/>
              <w:right w:val="single" w:sz="4" w:space="0" w:color="000000"/>
            </w:tcBorders>
            <w:shd w:val="clear" w:color="auto" w:fill="auto"/>
            <w:vAlign w:val="center"/>
            <w:hideMark/>
          </w:tcPr>
          <w:p w14:paraId="0E99672D" w14:textId="77777777" w:rsidR="00B4727B" w:rsidRPr="002D5ED3" w:rsidRDefault="002D5ED3" w:rsidP="00B4727B">
            <w:pPr>
              <w:spacing w:after="0" w:line="240" w:lineRule="auto"/>
              <w:jc w:val="center"/>
              <w:rPr>
                <w:rFonts w:ascii="Times New Roman" w:eastAsia="Times New Roman" w:hAnsi="Times New Roman" w:cs="Times New Roman"/>
                <w:b/>
                <w:bCs/>
                <w:color w:val="0070C0"/>
                <w:kern w:val="0"/>
                <w:sz w:val="20"/>
                <w:szCs w:val="20"/>
                <w:lang w:eastAsia="lv-LV"/>
                <w14:ligatures w14:val="none"/>
              </w:rPr>
            </w:pPr>
            <w:r w:rsidRPr="002D5ED3">
              <w:rPr>
                <w:rFonts w:ascii="Times New Roman" w:eastAsia="Times New Roman" w:hAnsi="Times New Roman" w:cs="Times New Roman"/>
                <w:b/>
                <w:bCs/>
                <w:color w:val="0070C0"/>
                <w:kern w:val="0"/>
                <w:sz w:val="20"/>
                <w:szCs w:val="20"/>
                <w:lang w:eastAsia="lv-LV"/>
                <w14:ligatures w14:val="none"/>
              </w:rPr>
              <w:t>5,9</w:t>
            </w:r>
          </w:p>
        </w:tc>
        <w:tc>
          <w:tcPr>
            <w:tcW w:w="1198" w:type="dxa"/>
            <w:tcBorders>
              <w:top w:val="nil"/>
              <w:left w:val="nil"/>
              <w:bottom w:val="single" w:sz="4" w:space="0" w:color="000000"/>
              <w:right w:val="single" w:sz="4" w:space="0" w:color="000000"/>
            </w:tcBorders>
            <w:shd w:val="clear" w:color="auto" w:fill="auto"/>
            <w:vAlign w:val="center"/>
            <w:hideMark/>
          </w:tcPr>
          <w:p w14:paraId="2E17D93A" w14:textId="77777777" w:rsidR="00B4727B" w:rsidRPr="002D5ED3" w:rsidRDefault="002D5ED3" w:rsidP="00B4727B">
            <w:pPr>
              <w:spacing w:after="0" w:line="240" w:lineRule="auto"/>
              <w:jc w:val="center"/>
              <w:rPr>
                <w:rFonts w:ascii="Times New Roman" w:eastAsia="Times New Roman" w:hAnsi="Times New Roman" w:cs="Times New Roman"/>
                <w:b/>
                <w:bCs/>
                <w:color w:val="0070C0"/>
                <w:kern w:val="0"/>
                <w:sz w:val="20"/>
                <w:szCs w:val="20"/>
                <w:lang w:eastAsia="lv-LV"/>
                <w14:ligatures w14:val="none"/>
              </w:rPr>
            </w:pPr>
            <w:r w:rsidRPr="002D5ED3">
              <w:rPr>
                <w:rFonts w:ascii="Times New Roman" w:eastAsia="Times New Roman" w:hAnsi="Times New Roman" w:cs="Times New Roman"/>
                <w:b/>
                <w:bCs/>
                <w:color w:val="0070C0"/>
                <w:kern w:val="0"/>
                <w:sz w:val="20"/>
                <w:szCs w:val="20"/>
                <w:lang w:eastAsia="lv-LV"/>
                <w14:ligatures w14:val="none"/>
              </w:rPr>
              <w:t>10,0</w:t>
            </w:r>
          </w:p>
        </w:tc>
        <w:tc>
          <w:tcPr>
            <w:tcW w:w="1195" w:type="dxa"/>
            <w:tcBorders>
              <w:top w:val="nil"/>
              <w:left w:val="nil"/>
              <w:bottom w:val="single" w:sz="4" w:space="0" w:color="000000"/>
              <w:right w:val="single" w:sz="4" w:space="0" w:color="000000"/>
            </w:tcBorders>
            <w:shd w:val="clear" w:color="auto" w:fill="auto"/>
            <w:vAlign w:val="center"/>
            <w:hideMark/>
          </w:tcPr>
          <w:p w14:paraId="63F56288"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4E4E96D4"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28C359FD" w14:textId="77777777" w:rsidR="00B4727B" w:rsidRPr="00B4727B" w:rsidRDefault="00B4727B" w:rsidP="00B4727B">
            <w:pPr>
              <w:spacing w:after="0" w:line="240" w:lineRule="auto"/>
              <w:rPr>
                <w:rFonts w:ascii="Calibri" w:eastAsia="Times New Roman" w:hAnsi="Calibri" w:cs="Calibri"/>
                <w:color w:val="000000"/>
                <w:kern w:val="0"/>
                <w:lang w:eastAsia="lv-LV"/>
                <w14:ligatures w14:val="none"/>
              </w:rPr>
            </w:pPr>
          </w:p>
        </w:tc>
        <w:tc>
          <w:tcPr>
            <w:tcW w:w="1423" w:type="dxa"/>
            <w:tcBorders>
              <w:top w:val="nil"/>
              <w:left w:val="nil"/>
              <w:bottom w:val="single" w:sz="4" w:space="0" w:color="000000"/>
              <w:right w:val="single" w:sz="4" w:space="0" w:color="000000"/>
            </w:tcBorders>
            <w:shd w:val="clear" w:color="auto" w:fill="auto"/>
            <w:vAlign w:val="center"/>
            <w:hideMark/>
          </w:tcPr>
          <w:p w14:paraId="69601A3F"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16.00-17.00</w:t>
            </w:r>
          </w:p>
        </w:tc>
        <w:tc>
          <w:tcPr>
            <w:tcW w:w="944" w:type="dxa"/>
            <w:tcBorders>
              <w:top w:val="nil"/>
              <w:left w:val="nil"/>
              <w:bottom w:val="single" w:sz="4" w:space="0" w:color="000000"/>
              <w:right w:val="single" w:sz="4" w:space="0" w:color="000000"/>
            </w:tcBorders>
            <w:shd w:val="clear" w:color="auto" w:fill="auto"/>
            <w:vAlign w:val="center"/>
            <w:hideMark/>
          </w:tcPr>
          <w:p w14:paraId="26DBCCD6"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5,6</w:t>
            </w:r>
          </w:p>
        </w:tc>
        <w:tc>
          <w:tcPr>
            <w:tcW w:w="1198" w:type="dxa"/>
            <w:tcBorders>
              <w:top w:val="nil"/>
              <w:left w:val="nil"/>
              <w:bottom w:val="single" w:sz="4" w:space="0" w:color="000000"/>
              <w:right w:val="single" w:sz="4" w:space="0" w:color="000000"/>
            </w:tcBorders>
            <w:shd w:val="clear" w:color="auto" w:fill="auto"/>
            <w:vAlign w:val="center"/>
            <w:hideMark/>
          </w:tcPr>
          <w:p w14:paraId="594E0170"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9,5</w:t>
            </w:r>
          </w:p>
        </w:tc>
        <w:tc>
          <w:tcPr>
            <w:tcW w:w="1195" w:type="dxa"/>
            <w:tcBorders>
              <w:top w:val="nil"/>
              <w:left w:val="nil"/>
              <w:bottom w:val="single" w:sz="4" w:space="0" w:color="000000"/>
              <w:right w:val="single" w:sz="4" w:space="0" w:color="000000"/>
            </w:tcBorders>
            <w:shd w:val="clear" w:color="auto" w:fill="auto"/>
            <w:vAlign w:val="center"/>
            <w:hideMark/>
          </w:tcPr>
          <w:p w14:paraId="2099FB68"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4E8EA5B5"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37FD18E2" w14:textId="77777777" w:rsidR="00B4727B" w:rsidRPr="00B4727B" w:rsidRDefault="00B4727B" w:rsidP="00B4727B">
            <w:pPr>
              <w:spacing w:after="0" w:line="240" w:lineRule="auto"/>
              <w:rPr>
                <w:rFonts w:ascii="Calibri" w:eastAsia="Times New Roman" w:hAnsi="Calibri" w:cs="Calibri"/>
                <w:color w:val="000000"/>
                <w:kern w:val="0"/>
                <w:lang w:eastAsia="lv-LV"/>
                <w14:ligatures w14:val="none"/>
              </w:rPr>
            </w:pPr>
          </w:p>
        </w:tc>
        <w:tc>
          <w:tcPr>
            <w:tcW w:w="1423" w:type="dxa"/>
            <w:tcBorders>
              <w:top w:val="nil"/>
              <w:left w:val="nil"/>
              <w:bottom w:val="single" w:sz="4" w:space="0" w:color="000000"/>
              <w:right w:val="single" w:sz="4" w:space="0" w:color="000000"/>
            </w:tcBorders>
            <w:shd w:val="clear" w:color="auto" w:fill="auto"/>
            <w:vAlign w:val="center"/>
            <w:hideMark/>
          </w:tcPr>
          <w:p w14:paraId="03B07617" w14:textId="77777777" w:rsidR="00B4727B" w:rsidRPr="002D5ED3" w:rsidRDefault="002D5ED3" w:rsidP="00B4727B">
            <w:pPr>
              <w:spacing w:after="0" w:line="240" w:lineRule="auto"/>
              <w:jc w:val="center"/>
              <w:rPr>
                <w:rFonts w:ascii="Times New Roman" w:eastAsia="Times New Roman" w:hAnsi="Times New Roman" w:cs="Times New Roman"/>
                <w:b/>
                <w:bCs/>
                <w:color w:val="0070C0"/>
                <w:kern w:val="0"/>
                <w:sz w:val="20"/>
                <w:szCs w:val="20"/>
                <w:lang w:eastAsia="lv-LV"/>
                <w14:ligatures w14:val="none"/>
              </w:rPr>
            </w:pPr>
            <w:r w:rsidRPr="002D5ED3">
              <w:rPr>
                <w:rFonts w:ascii="Times New Roman" w:eastAsia="Times New Roman" w:hAnsi="Times New Roman" w:cs="Times New Roman"/>
                <w:b/>
                <w:bCs/>
                <w:color w:val="0070C0"/>
                <w:kern w:val="0"/>
                <w:sz w:val="20"/>
                <w:szCs w:val="20"/>
                <w:lang w:eastAsia="lv-LV"/>
                <w14:ligatures w14:val="none"/>
              </w:rPr>
              <w:t>17.00-18.00</w:t>
            </w:r>
          </w:p>
        </w:tc>
        <w:tc>
          <w:tcPr>
            <w:tcW w:w="944" w:type="dxa"/>
            <w:tcBorders>
              <w:top w:val="nil"/>
              <w:left w:val="nil"/>
              <w:bottom w:val="single" w:sz="4" w:space="0" w:color="000000"/>
              <w:right w:val="single" w:sz="4" w:space="0" w:color="000000"/>
            </w:tcBorders>
            <w:shd w:val="clear" w:color="auto" w:fill="auto"/>
            <w:vAlign w:val="center"/>
            <w:hideMark/>
          </w:tcPr>
          <w:p w14:paraId="23AEF79F" w14:textId="77777777" w:rsidR="00B4727B" w:rsidRPr="002D5ED3" w:rsidRDefault="002D5ED3" w:rsidP="00B4727B">
            <w:pPr>
              <w:spacing w:after="0" w:line="240" w:lineRule="auto"/>
              <w:jc w:val="center"/>
              <w:rPr>
                <w:rFonts w:ascii="Times New Roman" w:eastAsia="Times New Roman" w:hAnsi="Times New Roman" w:cs="Times New Roman"/>
                <w:b/>
                <w:bCs/>
                <w:color w:val="0070C0"/>
                <w:kern w:val="0"/>
                <w:sz w:val="20"/>
                <w:szCs w:val="20"/>
                <w:lang w:eastAsia="lv-LV"/>
                <w14:ligatures w14:val="none"/>
              </w:rPr>
            </w:pPr>
            <w:r w:rsidRPr="002D5ED3">
              <w:rPr>
                <w:rFonts w:ascii="Times New Roman" w:eastAsia="Times New Roman" w:hAnsi="Times New Roman" w:cs="Times New Roman"/>
                <w:b/>
                <w:bCs/>
                <w:color w:val="0070C0"/>
                <w:kern w:val="0"/>
                <w:sz w:val="20"/>
                <w:szCs w:val="20"/>
                <w:lang w:eastAsia="lv-LV"/>
                <w14:ligatures w14:val="none"/>
              </w:rPr>
              <w:t>5,4</w:t>
            </w:r>
          </w:p>
        </w:tc>
        <w:tc>
          <w:tcPr>
            <w:tcW w:w="1198" w:type="dxa"/>
            <w:tcBorders>
              <w:top w:val="nil"/>
              <w:left w:val="nil"/>
              <w:bottom w:val="single" w:sz="4" w:space="0" w:color="000000"/>
              <w:right w:val="single" w:sz="4" w:space="0" w:color="000000"/>
            </w:tcBorders>
            <w:shd w:val="clear" w:color="auto" w:fill="auto"/>
            <w:vAlign w:val="center"/>
            <w:hideMark/>
          </w:tcPr>
          <w:p w14:paraId="0A5E4922" w14:textId="77777777" w:rsidR="00B4727B" w:rsidRPr="002D5ED3" w:rsidRDefault="002D5ED3" w:rsidP="00B4727B">
            <w:pPr>
              <w:spacing w:after="0" w:line="240" w:lineRule="auto"/>
              <w:jc w:val="center"/>
              <w:rPr>
                <w:rFonts w:ascii="Times New Roman" w:eastAsia="Times New Roman" w:hAnsi="Times New Roman" w:cs="Times New Roman"/>
                <w:b/>
                <w:bCs/>
                <w:color w:val="0070C0"/>
                <w:kern w:val="0"/>
                <w:sz w:val="20"/>
                <w:szCs w:val="20"/>
                <w:lang w:eastAsia="lv-LV"/>
                <w14:ligatures w14:val="none"/>
              </w:rPr>
            </w:pPr>
            <w:r w:rsidRPr="002D5ED3">
              <w:rPr>
                <w:rFonts w:ascii="Times New Roman" w:eastAsia="Times New Roman" w:hAnsi="Times New Roman" w:cs="Times New Roman"/>
                <w:b/>
                <w:bCs/>
                <w:color w:val="0070C0"/>
                <w:kern w:val="0"/>
                <w:sz w:val="20"/>
                <w:szCs w:val="20"/>
                <w:lang w:eastAsia="lv-LV"/>
                <w14:ligatures w14:val="none"/>
              </w:rPr>
              <w:t>10,2</w:t>
            </w:r>
          </w:p>
        </w:tc>
        <w:tc>
          <w:tcPr>
            <w:tcW w:w="1195" w:type="dxa"/>
            <w:tcBorders>
              <w:top w:val="nil"/>
              <w:left w:val="nil"/>
              <w:bottom w:val="single" w:sz="4" w:space="0" w:color="000000"/>
              <w:right w:val="single" w:sz="4" w:space="0" w:color="000000"/>
            </w:tcBorders>
            <w:shd w:val="clear" w:color="auto" w:fill="auto"/>
            <w:vAlign w:val="center"/>
            <w:hideMark/>
          </w:tcPr>
          <w:p w14:paraId="5E2863EF"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26CD7A31"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51780172" w14:textId="77777777" w:rsidR="00B4727B" w:rsidRPr="00B4727B" w:rsidRDefault="00B4727B" w:rsidP="00B4727B">
            <w:pPr>
              <w:spacing w:after="0" w:line="240" w:lineRule="auto"/>
              <w:rPr>
                <w:rFonts w:ascii="Calibri" w:eastAsia="Times New Roman" w:hAnsi="Calibri" w:cs="Calibri"/>
                <w:color w:val="000000"/>
                <w:kern w:val="0"/>
                <w:lang w:eastAsia="lv-LV"/>
                <w14:ligatures w14:val="none"/>
              </w:rPr>
            </w:pPr>
          </w:p>
        </w:tc>
        <w:tc>
          <w:tcPr>
            <w:tcW w:w="1423" w:type="dxa"/>
            <w:tcBorders>
              <w:top w:val="nil"/>
              <w:left w:val="nil"/>
              <w:bottom w:val="single" w:sz="4" w:space="0" w:color="000000"/>
              <w:right w:val="single" w:sz="4" w:space="0" w:color="000000"/>
            </w:tcBorders>
            <w:shd w:val="clear" w:color="auto" w:fill="auto"/>
            <w:vAlign w:val="center"/>
            <w:hideMark/>
          </w:tcPr>
          <w:p w14:paraId="03DC5373"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18.00-19.00</w:t>
            </w:r>
          </w:p>
        </w:tc>
        <w:tc>
          <w:tcPr>
            <w:tcW w:w="944" w:type="dxa"/>
            <w:tcBorders>
              <w:top w:val="nil"/>
              <w:left w:val="nil"/>
              <w:bottom w:val="single" w:sz="4" w:space="0" w:color="000000"/>
              <w:right w:val="single" w:sz="4" w:space="0" w:color="000000"/>
            </w:tcBorders>
            <w:shd w:val="clear" w:color="auto" w:fill="auto"/>
            <w:vAlign w:val="center"/>
            <w:hideMark/>
          </w:tcPr>
          <w:p w14:paraId="367A1EDF"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5,1</w:t>
            </w:r>
          </w:p>
        </w:tc>
        <w:tc>
          <w:tcPr>
            <w:tcW w:w="1198" w:type="dxa"/>
            <w:tcBorders>
              <w:top w:val="nil"/>
              <w:left w:val="nil"/>
              <w:bottom w:val="single" w:sz="4" w:space="0" w:color="000000"/>
              <w:right w:val="single" w:sz="4" w:space="0" w:color="000000"/>
            </w:tcBorders>
            <w:shd w:val="clear" w:color="auto" w:fill="auto"/>
            <w:vAlign w:val="center"/>
            <w:hideMark/>
          </w:tcPr>
          <w:p w14:paraId="05FF1E6B"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9,5</w:t>
            </w:r>
          </w:p>
        </w:tc>
        <w:tc>
          <w:tcPr>
            <w:tcW w:w="1195" w:type="dxa"/>
            <w:tcBorders>
              <w:top w:val="nil"/>
              <w:left w:val="nil"/>
              <w:bottom w:val="single" w:sz="4" w:space="0" w:color="000000"/>
              <w:right w:val="single" w:sz="4" w:space="0" w:color="000000"/>
            </w:tcBorders>
            <w:shd w:val="clear" w:color="auto" w:fill="auto"/>
            <w:vAlign w:val="center"/>
            <w:hideMark/>
          </w:tcPr>
          <w:p w14:paraId="273E9456"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7F39A515"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33D56033" w14:textId="77777777" w:rsidR="00B4727B" w:rsidRPr="00B4727B" w:rsidRDefault="00B4727B" w:rsidP="00B4727B">
            <w:pPr>
              <w:spacing w:after="0" w:line="240" w:lineRule="auto"/>
              <w:rPr>
                <w:rFonts w:ascii="Calibri" w:eastAsia="Times New Roman" w:hAnsi="Calibri" w:cs="Calibri"/>
                <w:color w:val="000000"/>
                <w:kern w:val="0"/>
                <w:lang w:eastAsia="lv-LV"/>
                <w14:ligatures w14:val="none"/>
              </w:rPr>
            </w:pPr>
          </w:p>
        </w:tc>
        <w:tc>
          <w:tcPr>
            <w:tcW w:w="1423" w:type="dxa"/>
            <w:tcBorders>
              <w:top w:val="nil"/>
              <w:left w:val="nil"/>
              <w:bottom w:val="single" w:sz="4" w:space="0" w:color="000000"/>
              <w:right w:val="single" w:sz="4" w:space="0" w:color="000000"/>
            </w:tcBorders>
            <w:shd w:val="clear" w:color="auto" w:fill="auto"/>
            <w:vAlign w:val="center"/>
            <w:hideMark/>
          </w:tcPr>
          <w:p w14:paraId="1BD8596C"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19.00-20.00</w:t>
            </w:r>
          </w:p>
        </w:tc>
        <w:tc>
          <w:tcPr>
            <w:tcW w:w="944" w:type="dxa"/>
            <w:tcBorders>
              <w:top w:val="nil"/>
              <w:left w:val="nil"/>
              <w:bottom w:val="single" w:sz="4" w:space="0" w:color="000000"/>
              <w:right w:val="single" w:sz="4" w:space="0" w:color="000000"/>
            </w:tcBorders>
            <w:shd w:val="clear" w:color="auto" w:fill="auto"/>
            <w:vAlign w:val="center"/>
            <w:hideMark/>
          </w:tcPr>
          <w:p w14:paraId="55EB565B"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3,8</w:t>
            </w:r>
          </w:p>
        </w:tc>
        <w:tc>
          <w:tcPr>
            <w:tcW w:w="1198" w:type="dxa"/>
            <w:tcBorders>
              <w:top w:val="nil"/>
              <w:left w:val="nil"/>
              <w:bottom w:val="single" w:sz="4" w:space="0" w:color="000000"/>
              <w:right w:val="single" w:sz="4" w:space="0" w:color="000000"/>
            </w:tcBorders>
            <w:shd w:val="clear" w:color="auto" w:fill="auto"/>
            <w:vAlign w:val="center"/>
            <w:hideMark/>
          </w:tcPr>
          <w:p w14:paraId="405CBDE5"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6,5</w:t>
            </w:r>
          </w:p>
        </w:tc>
        <w:tc>
          <w:tcPr>
            <w:tcW w:w="1195" w:type="dxa"/>
            <w:tcBorders>
              <w:top w:val="nil"/>
              <w:left w:val="nil"/>
              <w:bottom w:val="single" w:sz="4" w:space="0" w:color="000000"/>
              <w:right w:val="single" w:sz="4" w:space="0" w:color="000000"/>
            </w:tcBorders>
            <w:shd w:val="clear" w:color="auto" w:fill="auto"/>
            <w:vAlign w:val="center"/>
            <w:hideMark/>
          </w:tcPr>
          <w:p w14:paraId="40EDD60E"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488846FC"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617F1A34" w14:textId="77777777" w:rsidR="00B4727B" w:rsidRPr="00B4727B" w:rsidRDefault="00B4727B" w:rsidP="00B4727B">
            <w:pPr>
              <w:spacing w:after="0" w:line="240" w:lineRule="auto"/>
              <w:rPr>
                <w:rFonts w:ascii="Calibri" w:eastAsia="Times New Roman" w:hAnsi="Calibri" w:cs="Calibri"/>
                <w:color w:val="000000"/>
                <w:kern w:val="0"/>
                <w:lang w:eastAsia="lv-LV"/>
                <w14:ligatures w14:val="none"/>
              </w:rPr>
            </w:pPr>
          </w:p>
        </w:tc>
        <w:tc>
          <w:tcPr>
            <w:tcW w:w="1423" w:type="dxa"/>
            <w:tcBorders>
              <w:top w:val="nil"/>
              <w:left w:val="nil"/>
              <w:bottom w:val="single" w:sz="4" w:space="0" w:color="000000"/>
              <w:right w:val="single" w:sz="4" w:space="0" w:color="000000"/>
            </w:tcBorders>
            <w:shd w:val="clear" w:color="auto" w:fill="auto"/>
            <w:vAlign w:val="center"/>
            <w:hideMark/>
          </w:tcPr>
          <w:p w14:paraId="641D153B"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20.00-21.00</w:t>
            </w:r>
          </w:p>
        </w:tc>
        <w:tc>
          <w:tcPr>
            <w:tcW w:w="944" w:type="dxa"/>
            <w:tcBorders>
              <w:top w:val="nil"/>
              <w:left w:val="nil"/>
              <w:bottom w:val="single" w:sz="4" w:space="0" w:color="000000"/>
              <w:right w:val="single" w:sz="4" w:space="0" w:color="000000"/>
            </w:tcBorders>
            <w:shd w:val="clear" w:color="auto" w:fill="auto"/>
            <w:vAlign w:val="center"/>
            <w:hideMark/>
          </w:tcPr>
          <w:p w14:paraId="4AC45831"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3,9</w:t>
            </w:r>
          </w:p>
        </w:tc>
        <w:tc>
          <w:tcPr>
            <w:tcW w:w="1198" w:type="dxa"/>
            <w:tcBorders>
              <w:top w:val="nil"/>
              <w:left w:val="nil"/>
              <w:bottom w:val="single" w:sz="4" w:space="0" w:color="000000"/>
              <w:right w:val="single" w:sz="4" w:space="0" w:color="000000"/>
            </w:tcBorders>
            <w:shd w:val="clear" w:color="auto" w:fill="auto"/>
            <w:vAlign w:val="center"/>
            <w:hideMark/>
          </w:tcPr>
          <w:p w14:paraId="69782EE2"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7,4</w:t>
            </w:r>
          </w:p>
        </w:tc>
        <w:tc>
          <w:tcPr>
            <w:tcW w:w="1195" w:type="dxa"/>
            <w:tcBorders>
              <w:top w:val="nil"/>
              <w:left w:val="nil"/>
              <w:bottom w:val="single" w:sz="4" w:space="0" w:color="000000"/>
              <w:right w:val="single" w:sz="4" w:space="0" w:color="000000"/>
            </w:tcBorders>
            <w:shd w:val="clear" w:color="auto" w:fill="auto"/>
            <w:vAlign w:val="center"/>
            <w:hideMark/>
          </w:tcPr>
          <w:p w14:paraId="42AB8133"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252D0A49"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2F181A00" w14:textId="77777777" w:rsidR="00B4727B" w:rsidRPr="00B4727B" w:rsidRDefault="00B4727B" w:rsidP="00B4727B">
            <w:pPr>
              <w:spacing w:after="0" w:line="240" w:lineRule="auto"/>
              <w:rPr>
                <w:rFonts w:ascii="Calibri" w:eastAsia="Times New Roman" w:hAnsi="Calibri" w:cs="Calibri"/>
                <w:color w:val="000000"/>
                <w:kern w:val="0"/>
                <w:lang w:eastAsia="lv-LV"/>
                <w14:ligatures w14:val="none"/>
              </w:rPr>
            </w:pPr>
          </w:p>
        </w:tc>
        <w:tc>
          <w:tcPr>
            <w:tcW w:w="1423" w:type="dxa"/>
            <w:tcBorders>
              <w:top w:val="nil"/>
              <w:left w:val="nil"/>
              <w:bottom w:val="single" w:sz="4" w:space="0" w:color="000000"/>
              <w:right w:val="single" w:sz="4" w:space="0" w:color="000000"/>
            </w:tcBorders>
            <w:shd w:val="clear" w:color="auto" w:fill="auto"/>
            <w:vAlign w:val="center"/>
            <w:hideMark/>
          </w:tcPr>
          <w:p w14:paraId="4AAA2D6B"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21.00-22.00</w:t>
            </w:r>
          </w:p>
        </w:tc>
        <w:tc>
          <w:tcPr>
            <w:tcW w:w="944" w:type="dxa"/>
            <w:tcBorders>
              <w:top w:val="nil"/>
              <w:left w:val="nil"/>
              <w:bottom w:val="single" w:sz="4" w:space="0" w:color="000000"/>
              <w:right w:val="single" w:sz="4" w:space="0" w:color="000000"/>
            </w:tcBorders>
            <w:shd w:val="clear" w:color="auto" w:fill="auto"/>
            <w:vAlign w:val="center"/>
            <w:hideMark/>
          </w:tcPr>
          <w:p w14:paraId="7D9D3D48"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3,5</w:t>
            </w:r>
          </w:p>
        </w:tc>
        <w:tc>
          <w:tcPr>
            <w:tcW w:w="1198" w:type="dxa"/>
            <w:tcBorders>
              <w:top w:val="nil"/>
              <w:left w:val="nil"/>
              <w:bottom w:val="single" w:sz="4" w:space="0" w:color="000000"/>
              <w:right w:val="single" w:sz="4" w:space="0" w:color="000000"/>
            </w:tcBorders>
            <w:shd w:val="clear" w:color="auto" w:fill="auto"/>
            <w:vAlign w:val="center"/>
            <w:hideMark/>
          </w:tcPr>
          <w:p w14:paraId="1444E414"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6,7</w:t>
            </w:r>
          </w:p>
        </w:tc>
        <w:tc>
          <w:tcPr>
            <w:tcW w:w="1195" w:type="dxa"/>
            <w:tcBorders>
              <w:top w:val="nil"/>
              <w:left w:val="nil"/>
              <w:bottom w:val="single" w:sz="4" w:space="0" w:color="000000"/>
              <w:right w:val="single" w:sz="4" w:space="0" w:color="000000"/>
            </w:tcBorders>
            <w:shd w:val="clear" w:color="auto" w:fill="auto"/>
            <w:vAlign w:val="center"/>
            <w:hideMark/>
          </w:tcPr>
          <w:p w14:paraId="31EE7C8D"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0,3</w:t>
            </w:r>
          </w:p>
        </w:tc>
      </w:tr>
      <w:tr w:rsidR="00184E15" w14:paraId="7AC1FF72"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4BF05CEC" w14:textId="77777777" w:rsidR="00B4727B" w:rsidRPr="00B4727B" w:rsidRDefault="00B4727B" w:rsidP="00B4727B">
            <w:pPr>
              <w:spacing w:after="0" w:line="240" w:lineRule="auto"/>
              <w:rPr>
                <w:rFonts w:ascii="Calibri" w:eastAsia="Times New Roman" w:hAnsi="Calibri" w:cs="Calibri"/>
                <w:color w:val="000000"/>
                <w:kern w:val="0"/>
                <w:lang w:eastAsia="lv-LV"/>
                <w14:ligatures w14:val="none"/>
              </w:rPr>
            </w:pPr>
          </w:p>
        </w:tc>
        <w:tc>
          <w:tcPr>
            <w:tcW w:w="1423" w:type="dxa"/>
            <w:tcBorders>
              <w:top w:val="nil"/>
              <w:left w:val="nil"/>
              <w:bottom w:val="single" w:sz="4" w:space="0" w:color="000000"/>
              <w:right w:val="single" w:sz="4" w:space="0" w:color="000000"/>
            </w:tcBorders>
            <w:shd w:val="clear" w:color="auto" w:fill="auto"/>
            <w:vAlign w:val="center"/>
            <w:hideMark/>
          </w:tcPr>
          <w:p w14:paraId="5F29B1BC"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22.00-23.00</w:t>
            </w:r>
          </w:p>
        </w:tc>
        <w:tc>
          <w:tcPr>
            <w:tcW w:w="944" w:type="dxa"/>
            <w:tcBorders>
              <w:top w:val="nil"/>
              <w:left w:val="nil"/>
              <w:bottom w:val="single" w:sz="4" w:space="0" w:color="000000"/>
              <w:right w:val="single" w:sz="4" w:space="0" w:color="000000"/>
            </w:tcBorders>
            <w:shd w:val="clear" w:color="auto" w:fill="auto"/>
            <w:vAlign w:val="center"/>
            <w:hideMark/>
          </w:tcPr>
          <w:p w14:paraId="5D9457A1"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3,0</w:t>
            </w:r>
          </w:p>
        </w:tc>
        <w:tc>
          <w:tcPr>
            <w:tcW w:w="1198" w:type="dxa"/>
            <w:tcBorders>
              <w:top w:val="nil"/>
              <w:left w:val="nil"/>
              <w:bottom w:val="single" w:sz="4" w:space="0" w:color="000000"/>
              <w:right w:val="single" w:sz="4" w:space="0" w:color="000000"/>
            </w:tcBorders>
            <w:shd w:val="clear" w:color="auto" w:fill="auto"/>
            <w:vAlign w:val="center"/>
            <w:hideMark/>
          </w:tcPr>
          <w:p w14:paraId="1EF2AFA1"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5,9</w:t>
            </w:r>
          </w:p>
        </w:tc>
        <w:tc>
          <w:tcPr>
            <w:tcW w:w="1195" w:type="dxa"/>
            <w:tcBorders>
              <w:top w:val="nil"/>
              <w:left w:val="nil"/>
              <w:bottom w:val="single" w:sz="4" w:space="0" w:color="000000"/>
              <w:right w:val="single" w:sz="4" w:space="0" w:color="000000"/>
            </w:tcBorders>
            <w:shd w:val="clear" w:color="auto" w:fill="auto"/>
            <w:vAlign w:val="center"/>
            <w:hideMark/>
          </w:tcPr>
          <w:p w14:paraId="5F487BCB"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r w:rsidR="00184E15" w14:paraId="1A19C8F1" w14:textId="77777777" w:rsidTr="00B4727B">
        <w:trPr>
          <w:trHeight w:val="300"/>
          <w:jc w:val="center"/>
        </w:trPr>
        <w:tc>
          <w:tcPr>
            <w:tcW w:w="840" w:type="dxa"/>
            <w:vMerge/>
            <w:tcBorders>
              <w:top w:val="nil"/>
              <w:left w:val="single" w:sz="4" w:space="0" w:color="auto"/>
              <w:bottom w:val="single" w:sz="4" w:space="0" w:color="auto"/>
              <w:right w:val="single" w:sz="4" w:space="0" w:color="auto"/>
            </w:tcBorders>
            <w:vAlign w:val="center"/>
            <w:hideMark/>
          </w:tcPr>
          <w:p w14:paraId="7F71BD69" w14:textId="77777777" w:rsidR="00B4727B" w:rsidRPr="00B4727B" w:rsidRDefault="00B4727B" w:rsidP="00B4727B">
            <w:pPr>
              <w:spacing w:after="0" w:line="240" w:lineRule="auto"/>
              <w:rPr>
                <w:rFonts w:ascii="Calibri" w:eastAsia="Times New Roman" w:hAnsi="Calibri" w:cs="Calibri"/>
                <w:color w:val="000000"/>
                <w:kern w:val="0"/>
                <w:lang w:eastAsia="lv-LV"/>
                <w14:ligatures w14:val="none"/>
              </w:rPr>
            </w:pPr>
          </w:p>
        </w:tc>
        <w:tc>
          <w:tcPr>
            <w:tcW w:w="1423" w:type="dxa"/>
            <w:tcBorders>
              <w:top w:val="nil"/>
              <w:left w:val="nil"/>
              <w:bottom w:val="single" w:sz="4" w:space="0" w:color="000000"/>
              <w:right w:val="single" w:sz="4" w:space="0" w:color="000000"/>
            </w:tcBorders>
            <w:shd w:val="clear" w:color="auto" w:fill="auto"/>
            <w:vAlign w:val="center"/>
            <w:hideMark/>
          </w:tcPr>
          <w:p w14:paraId="497C4EDE"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23.00-00.00</w:t>
            </w:r>
          </w:p>
        </w:tc>
        <w:tc>
          <w:tcPr>
            <w:tcW w:w="944" w:type="dxa"/>
            <w:tcBorders>
              <w:top w:val="nil"/>
              <w:left w:val="nil"/>
              <w:bottom w:val="single" w:sz="4" w:space="0" w:color="000000"/>
              <w:right w:val="single" w:sz="4" w:space="0" w:color="000000"/>
            </w:tcBorders>
            <w:shd w:val="clear" w:color="auto" w:fill="auto"/>
            <w:vAlign w:val="center"/>
            <w:hideMark/>
          </w:tcPr>
          <w:p w14:paraId="40EA7FE0"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2,1</w:t>
            </w:r>
          </w:p>
        </w:tc>
        <w:tc>
          <w:tcPr>
            <w:tcW w:w="1198" w:type="dxa"/>
            <w:tcBorders>
              <w:top w:val="nil"/>
              <w:left w:val="nil"/>
              <w:bottom w:val="single" w:sz="4" w:space="0" w:color="000000"/>
              <w:right w:val="single" w:sz="4" w:space="0" w:color="000000"/>
            </w:tcBorders>
            <w:shd w:val="clear" w:color="auto" w:fill="auto"/>
            <w:vAlign w:val="center"/>
            <w:hideMark/>
          </w:tcPr>
          <w:p w14:paraId="7F389D6C"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3,7</w:t>
            </w:r>
          </w:p>
        </w:tc>
        <w:tc>
          <w:tcPr>
            <w:tcW w:w="1195" w:type="dxa"/>
            <w:tcBorders>
              <w:top w:val="nil"/>
              <w:left w:val="nil"/>
              <w:bottom w:val="single" w:sz="4" w:space="0" w:color="000000"/>
              <w:right w:val="single" w:sz="4" w:space="0" w:color="000000"/>
            </w:tcBorders>
            <w:shd w:val="clear" w:color="auto" w:fill="auto"/>
            <w:vAlign w:val="center"/>
            <w:hideMark/>
          </w:tcPr>
          <w:p w14:paraId="39FC2B66" w14:textId="77777777" w:rsidR="00B4727B" w:rsidRPr="00B4727B" w:rsidRDefault="002D5ED3" w:rsidP="00B4727B">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B4727B">
              <w:rPr>
                <w:rFonts w:ascii="Times New Roman" w:eastAsia="Times New Roman" w:hAnsi="Times New Roman" w:cs="Times New Roman"/>
                <w:color w:val="000000"/>
                <w:kern w:val="0"/>
                <w:sz w:val="20"/>
                <w:szCs w:val="20"/>
                <w:lang w:eastAsia="lv-LV"/>
                <w14:ligatures w14:val="none"/>
              </w:rPr>
              <w:t>-</w:t>
            </w:r>
          </w:p>
        </w:tc>
      </w:tr>
    </w:tbl>
    <w:p w14:paraId="6A3E73B4" w14:textId="77777777" w:rsidR="00091B1A" w:rsidRPr="00085186" w:rsidRDefault="002D5ED3" w:rsidP="00091B1A">
      <w:pPr>
        <w:spacing w:after="0" w:line="240" w:lineRule="auto"/>
        <w:jc w:val="center"/>
        <w:rPr>
          <w:rFonts w:ascii="Times New Roman" w:eastAsia="Calibri" w:hAnsi="Times New Roman" w:cs="Times New Roman"/>
          <w:i/>
          <w:kern w:val="0"/>
          <w:sz w:val="20"/>
          <w:szCs w:val="20"/>
          <w14:ligatures w14:val="none"/>
        </w:rPr>
      </w:pPr>
      <w:r w:rsidRPr="00085186">
        <w:rPr>
          <w:rFonts w:ascii="Times New Roman" w:eastAsia="Calibri" w:hAnsi="Times New Roman" w:cs="Times New Roman"/>
          <w:i/>
          <w:kern w:val="0"/>
          <w:sz w:val="20"/>
          <w:szCs w:val="20"/>
          <w14:ligatures w14:val="none"/>
        </w:rPr>
        <w:t>- Nokrišņu nebija, vai arī to bija mazāk nekā 0,1 mm</w:t>
      </w:r>
    </w:p>
    <w:p w14:paraId="78E9BC65" w14:textId="77777777" w:rsidR="00B4727B" w:rsidRDefault="002D5ED3">
      <w:pPr>
        <w:rPr>
          <w:rFonts w:ascii="Times New Roman" w:eastAsia="Calibri" w:hAnsi="Times New Roman" w:cs="Times New Roman"/>
          <w:i/>
          <w:kern w:val="0"/>
          <w:sz w:val="24"/>
          <w14:ligatures w14:val="none"/>
        </w:rPr>
      </w:pPr>
      <w:r>
        <w:rPr>
          <w:rFonts w:ascii="Times New Roman" w:eastAsia="Calibri" w:hAnsi="Times New Roman" w:cs="Times New Roman"/>
          <w:i/>
          <w:kern w:val="0"/>
          <w:sz w:val="24"/>
          <w14:ligatures w14:val="none"/>
        </w:rPr>
        <w:br w:type="page"/>
      </w:r>
    </w:p>
    <w:p w14:paraId="39ED6022" w14:textId="77777777" w:rsidR="00091B1A" w:rsidRPr="00660E82" w:rsidRDefault="002D5ED3" w:rsidP="00091B1A">
      <w:pPr>
        <w:spacing w:after="0" w:line="240" w:lineRule="auto"/>
        <w:jc w:val="right"/>
        <w:rPr>
          <w:rFonts w:ascii="Times New Roman" w:eastAsia="Calibri" w:hAnsi="Times New Roman" w:cs="Times New Roman"/>
          <w:i/>
          <w:kern w:val="0"/>
          <w:sz w:val="24"/>
          <w14:ligatures w14:val="none"/>
        </w:rPr>
      </w:pPr>
      <w:r>
        <w:rPr>
          <w:rFonts w:ascii="Times New Roman" w:eastAsia="Calibri" w:hAnsi="Times New Roman" w:cs="Times New Roman"/>
          <w:i/>
          <w:kern w:val="0"/>
          <w:sz w:val="24"/>
          <w14:ligatures w14:val="none"/>
        </w:rPr>
        <w:lastRenderedPageBreak/>
        <w:t>P</w:t>
      </w:r>
      <w:r w:rsidRPr="00660E82">
        <w:rPr>
          <w:rFonts w:ascii="Times New Roman" w:eastAsia="Calibri" w:hAnsi="Times New Roman" w:cs="Times New Roman"/>
          <w:i/>
          <w:kern w:val="0"/>
          <w:sz w:val="24"/>
          <w14:ligatures w14:val="none"/>
        </w:rPr>
        <w:t>ielikums</w:t>
      </w:r>
    </w:p>
    <w:p w14:paraId="628DD27D" w14:textId="77777777" w:rsidR="00091B1A" w:rsidRPr="00660E82" w:rsidRDefault="002D5ED3" w:rsidP="00091B1A">
      <w:pPr>
        <w:spacing w:after="0" w:line="240" w:lineRule="auto"/>
        <w:jc w:val="right"/>
        <w:rPr>
          <w:rFonts w:ascii="Times New Roman" w:eastAsia="Calibri" w:hAnsi="Times New Roman" w:cs="Times New Roman"/>
          <w:i/>
          <w:kern w:val="0"/>
          <w:sz w:val="24"/>
          <w14:ligatures w14:val="none"/>
        </w:rPr>
      </w:pPr>
      <w:r w:rsidRPr="00660E82">
        <w:rPr>
          <w:rFonts w:ascii="Times New Roman" w:eastAsia="Calibri" w:hAnsi="Times New Roman" w:cs="Times New Roman"/>
          <w:i/>
          <w:kern w:val="0"/>
          <w:sz w:val="24"/>
          <w14:ligatures w14:val="none"/>
        </w:rPr>
        <w:t>VSIA Latvijas Vides, ģeoloģijas un meteoroloģijas centra</w:t>
      </w:r>
    </w:p>
    <w:p w14:paraId="75D0F2F4" w14:textId="77777777" w:rsidR="00091B1A" w:rsidRPr="00660E82" w:rsidRDefault="002D5ED3" w:rsidP="00091B1A">
      <w:pPr>
        <w:spacing w:after="0" w:line="240" w:lineRule="auto"/>
        <w:jc w:val="right"/>
        <w:rPr>
          <w:rFonts w:ascii="Times New Roman" w:eastAsia="Calibri" w:hAnsi="Times New Roman" w:cs="Times New Roman"/>
          <w:i/>
          <w:kern w:val="0"/>
          <w:sz w:val="24"/>
          <w14:ligatures w14:val="none"/>
        </w:rPr>
      </w:pPr>
      <w:r w:rsidRPr="00660E82">
        <w:rPr>
          <w:rFonts w:ascii="Times New Roman" w:eastAsia="Calibri" w:hAnsi="Times New Roman" w:cs="Times New Roman"/>
          <w:i/>
          <w:noProof/>
          <w:kern w:val="0"/>
          <w:sz w:val="24"/>
          <w14:ligatures w14:val="none"/>
        </w:rPr>
        <w:t>Datums skatāms</w:t>
      </w:r>
      <w:r w:rsidRPr="00660E82">
        <w:rPr>
          <w:rFonts w:ascii="Times New Roman" w:eastAsia="Calibri" w:hAnsi="Times New Roman" w:cs="Times New Roman"/>
          <w:i/>
          <w:noProof/>
          <w:kern w:val="0"/>
          <w:sz w:val="24"/>
          <w14:ligatures w14:val="none"/>
        </w:rPr>
        <w:t xml:space="preserve"> laika zīmogā</w:t>
      </w:r>
      <w:r w:rsidRPr="00660E82">
        <w:rPr>
          <w:rFonts w:ascii="Times New Roman" w:eastAsia="Calibri" w:hAnsi="Times New Roman" w:cs="Times New Roman"/>
          <w:i/>
          <w:iCs/>
          <w:kern w:val="0"/>
          <w:sz w:val="24"/>
          <w14:ligatures w14:val="none"/>
        </w:rPr>
        <w:t xml:space="preserve"> izziņai Nr.</w:t>
      </w:r>
      <w:r w:rsidRPr="00660E82">
        <w:rPr>
          <w:rFonts w:ascii="Times New Roman" w:eastAsia="Calibri" w:hAnsi="Times New Roman" w:cs="Times New Roman"/>
          <w:i/>
          <w:kern w:val="0"/>
          <w:sz w:val="24"/>
          <w14:ligatures w14:val="none"/>
        </w:rPr>
        <w:t xml:space="preserve"> </w:t>
      </w:r>
      <w:r w:rsidRPr="00660E82">
        <w:rPr>
          <w:rFonts w:ascii="Times New Roman" w:eastAsia="Calibri" w:hAnsi="Times New Roman" w:cs="Times New Roman"/>
          <w:i/>
          <w:noProof/>
          <w:kern w:val="0"/>
          <w:sz w:val="24"/>
          <w14:ligatures w14:val="none"/>
        </w:rPr>
        <w:t>4-6/1024</w:t>
      </w:r>
    </w:p>
    <w:p w14:paraId="6C0569E8" w14:textId="77777777" w:rsidR="00091B1A" w:rsidRPr="00155F4B" w:rsidRDefault="002D5ED3" w:rsidP="007909C9">
      <w:pPr>
        <w:spacing w:after="120" w:line="240" w:lineRule="auto"/>
        <w:jc w:val="right"/>
        <w:rPr>
          <w:rFonts w:ascii="Times New Roman" w:eastAsia="Calibri" w:hAnsi="Times New Roman" w:cs="Times New Roman"/>
          <w:b/>
          <w:kern w:val="0"/>
          <w:sz w:val="24"/>
          <w14:ligatures w14:val="none"/>
        </w:rPr>
      </w:pPr>
      <w:r w:rsidRPr="00660E82">
        <w:rPr>
          <w:rFonts w:ascii="Times New Roman" w:eastAsia="Calibri" w:hAnsi="Times New Roman" w:cs="Times New Roman"/>
          <w:i/>
          <w:kern w:val="0"/>
          <w:sz w:val="24"/>
          <w14:ligatures w14:val="none"/>
        </w:rPr>
        <w:t xml:space="preserve">Lapa: </w:t>
      </w:r>
      <w:r w:rsidR="00B846A8">
        <w:rPr>
          <w:rFonts w:ascii="Times New Roman" w:eastAsia="Calibri" w:hAnsi="Times New Roman" w:cs="Times New Roman"/>
          <w:i/>
          <w:kern w:val="0"/>
          <w:sz w:val="24"/>
          <w14:ligatures w14:val="none"/>
        </w:rPr>
        <w:t>4</w:t>
      </w:r>
      <w:r w:rsidRPr="00660E82">
        <w:rPr>
          <w:rFonts w:ascii="Times New Roman" w:eastAsia="Calibri" w:hAnsi="Times New Roman" w:cs="Times New Roman"/>
          <w:i/>
          <w:kern w:val="0"/>
          <w:sz w:val="24"/>
          <w14:ligatures w14:val="none"/>
        </w:rPr>
        <w:t>(</w:t>
      </w:r>
      <w:r w:rsidR="00B846A8">
        <w:rPr>
          <w:rFonts w:ascii="Times New Roman" w:eastAsia="Calibri" w:hAnsi="Times New Roman" w:cs="Times New Roman"/>
          <w:i/>
          <w:kern w:val="0"/>
          <w:sz w:val="24"/>
          <w14:ligatures w14:val="none"/>
        </w:rPr>
        <w:t>5</w:t>
      </w:r>
      <w:r w:rsidRPr="00660E82">
        <w:rPr>
          <w:rFonts w:ascii="Times New Roman" w:eastAsia="Calibri" w:hAnsi="Times New Roman" w:cs="Times New Roman"/>
          <w:i/>
          <w:kern w:val="0"/>
          <w:sz w:val="24"/>
          <w14:ligatures w14:val="none"/>
        </w:rPr>
        <w:t>)</w:t>
      </w:r>
      <w:r w:rsidR="00155F4B">
        <w:rPr>
          <w:noProof/>
        </w:rPr>
        <w:drawing>
          <wp:inline distT="0" distB="0" distL="0" distR="0" wp14:anchorId="60E954B4" wp14:editId="7263617E">
            <wp:extent cx="5274310" cy="3729990"/>
            <wp:effectExtent l="0" t="0" r="2540" b="3810"/>
            <wp:docPr id="322084977" name="Picture 8" descr="A map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2084977" name="Picture 8" descr="A map of a city&#10;&#10;Description automatically generated"/>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5274310" cy="3729990"/>
                    </a:xfrm>
                    <a:prstGeom prst="rect">
                      <a:avLst/>
                    </a:prstGeom>
                    <a:noFill/>
                    <a:ln>
                      <a:noFill/>
                    </a:ln>
                  </pic:spPr>
                </pic:pic>
              </a:graphicData>
            </a:graphic>
          </wp:inline>
        </w:drawing>
      </w:r>
    </w:p>
    <w:p w14:paraId="26BCDF72" w14:textId="77777777" w:rsidR="007909C9" w:rsidRPr="002D5ED3" w:rsidRDefault="002D5ED3" w:rsidP="003E4C90">
      <w:pPr>
        <w:rPr>
          <w:rFonts w:ascii="Times New Roman" w:eastAsia="Calibri" w:hAnsi="Times New Roman" w:cs="Times New Roman"/>
          <w:b/>
          <w:bCs/>
          <w:iCs/>
          <w:color w:val="0070C0"/>
          <w:kern w:val="0"/>
          <w:sz w:val="24"/>
          <w14:ligatures w14:val="none"/>
        </w:rPr>
      </w:pPr>
      <w:r>
        <w:rPr>
          <w:rFonts w:ascii="Times New Roman" w:eastAsia="Calibri" w:hAnsi="Times New Roman" w:cs="Times New Roman"/>
          <w:iCs/>
          <w:kern w:val="0"/>
          <w:sz w:val="24"/>
          <w14:ligatures w14:val="none"/>
        </w:rPr>
        <w:tab/>
      </w:r>
      <w:r w:rsidRPr="002D5ED3">
        <w:rPr>
          <w:rFonts w:ascii="Times New Roman" w:eastAsia="Calibri" w:hAnsi="Times New Roman" w:cs="Times New Roman"/>
          <w:b/>
          <w:bCs/>
          <w:iCs/>
          <w:color w:val="0070C0"/>
          <w:kern w:val="0"/>
          <w:sz w:val="24"/>
          <w14:ligatures w14:val="none"/>
        </w:rPr>
        <w:t>Cēsu novadā 2024. gada 1. jūlijā tika novērotas 211 zibens izlādes.</w:t>
      </w:r>
    </w:p>
    <w:p w14:paraId="36D4DD20" w14:textId="77777777" w:rsidR="003E4C90" w:rsidRPr="003E4C90" w:rsidRDefault="002D5ED3" w:rsidP="003E4C90">
      <w:pPr>
        <w:jc w:val="center"/>
        <w:rPr>
          <w:rFonts w:ascii="Times New Roman" w:eastAsia="Calibri" w:hAnsi="Times New Roman" w:cs="Times New Roman"/>
          <w:b/>
          <w:bCs/>
          <w:iCs/>
          <w:kern w:val="0"/>
          <w:sz w:val="24"/>
          <w14:ligatures w14:val="none"/>
        </w:rPr>
      </w:pPr>
      <w:r w:rsidRPr="003E4C90">
        <w:rPr>
          <w:rFonts w:ascii="Times New Roman" w:eastAsia="Calibri" w:hAnsi="Times New Roman" w:cs="Times New Roman"/>
          <w:b/>
          <w:bCs/>
          <w:iCs/>
          <w:kern w:val="0"/>
          <w:sz w:val="24"/>
          <w14:ligatures w14:val="none"/>
        </w:rPr>
        <w:t>Priekuļi</w:t>
      </w:r>
    </w:p>
    <w:tbl>
      <w:tblPr>
        <w:tblW w:w="7700" w:type="dxa"/>
        <w:jc w:val="center"/>
        <w:tblLook w:val="04A0" w:firstRow="1" w:lastRow="0" w:firstColumn="1" w:lastColumn="0" w:noHBand="0" w:noVBand="1"/>
      </w:tblPr>
      <w:tblGrid>
        <w:gridCol w:w="839"/>
        <w:gridCol w:w="861"/>
        <w:gridCol w:w="840"/>
        <w:gridCol w:w="1200"/>
        <w:gridCol w:w="460"/>
        <w:gridCol w:w="839"/>
        <w:gridCol w:w="861"/>
        <w:gridCol w:w="840"/>
        <w:gridCol w:w="1327"/>
      </w:tblGrid>
      <w:tr w:rsidR="00184E15" w14:paraId="1E429EF8" w14:textId="77777777" w:rsidTr="003E4C90">
        <w:trPr>
          <w:trHeight w:val="510"/>
          <w:jc w:val="center"/>
        </w:trPr>
        <w:tc>
          <w:tcPr>
            <w:tcW w:w="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33DDC2"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Datums</w:t>
            </w:r>
          </w:p>
        </w:tc>
        <w:tc>
          <w:tcPr>
            <w:tcW w:w="840" w:type="dxa"/>
            <w:tcBorders>
              <w:top w:val="single" w:sz="4" w:space="0" w:color="000000"/>
              <w:left w:val="nil"/>
              <w:bottom w:val="single" w:sz="4" w:space="0" w:color="000000"/>
              <w:right w:val="single" w:sz="4" w:space="0" w:color="000000"/>
            </w:tcBorders>
            <w:shd w:val="clear" w:color="auto" w:fill="auto"/>
            <w:vAlign w:val="center"/>
            <w:hideMark/>
          </w:tcPr>
          <w:p w14:paraId="23CF19BE"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Sākuma laiks</w:t>
            </w:r>
          </w:p>
        </w:tc>
        <w:tc>
          <w:tcPr>
            <w:tcW w:w="840" w:type="dxa"/>
            <w:tcBorders>
              <w:top w:val="single" w:sz="4" w:space="0" w:color="000000"/>
              <w:left w:val="nil"/>
              <w:bottom w:val="single" w:sz="4" w:space="0" w:color="000000"/>
              <w:right w:val="single" w:sz="4" w:space="0" w:color="000000"/>
            </w:tcBorders>
            <w:shd w:val="clear" w:color="auto" w:fill="auto"/>
            <w:vAlign w:val="center"/>
            <w:hideMark/>
          </w:tcPr>
          <w:p w14:paraId="5B1B65B0"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Beigu laiks</w:t>
            </w:r>
          </w:p>
        </w:tc>
        <w:tc>
          <w:tcPr>
            <w:tcW w:w="1200" w:type="dxa"/>
            <w:tcBorders>
              <w:top w:val="single" w:sz="4" w:space="0" w:color="000000"/>
              <w:left w:val="nil"/>
              <w:bottom w:val="single" w:sz="4" w:space="0" w:color="000000"/>
              <w:right w:val="single" w:sz="4" w:space="0" w:color="000000"/>
            </w:tcBorders>
            <w:shd w:val="clear" w:color="auto" w:fill="auto"/>
            <w:vAlign w:val="center"/>
            <w:hideMark/>
          </w:tcPr>
          <w:p w14:paraId="4518FEB5"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Atmosfēras parādība</w:t>
            </w:r>
          </w:p>
        </w:tc>
        <w:tc>
          <w:tcPr>
            <w:tcW w:w="460" w:type="dxa"/>
            <w:tcBorders>
              <w:top w:val="nil"/>
              <w:left w:val="nil"/>
              <w:bottom w:val="nil"/>
              <w:right w:val="nil"/>
            </w:tcBorders>
            <w:shd w:val="clear" w:color="auto" w:fill="auto"/>
            <w:noWrap/>
            <w:vAlign w:val="bottom"/>
            <w:hideMark/>
          </w:tcPr>
          <w:p w14:paraId="6AF04390" w14:textId="77777777" w:rsidR="003E4C90" w:rsidRPr="003E4C90" w:rsidRDefault="003E4C90"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p>
        </w:tc>
        <w:tc>
          <w:tcPr>
            <w:tcW w:w="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5CD50A"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Datums</w:t>
            </w:r>
          </w:p>
        </w:tc>
        <w:tc>
          <w:tcPr>
            <w:tcW w:w="840" w:type="dxa"/>
            <w:tcBorders>
              <w:top w:val="single" w:sz="4" w:space="0" w:color="000000"/>
              <w:left w:val="nil"/>
              <w:bottom w:val="single" w:sz="4" w:space="0" w:color="000000"/>
              <w:right w:val="single" w:sz="4" w:space="0" w:color="000000"/>
            </w:tcBorders>
            <w:shd w:val="clear" w:color="auto" w:fill="auto"/>
            <w:vAlign w:val="center"/>
            <w:hideMark/>
          </w:tcPr>
          <w:p w14:paraId="6A659F7F"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Sākuma laiks</w:t>
            </w:r>
          </w:p>
        </w:tc>
        <w:tc>
          <w:tcPr>
            <w:tcW w:w="840" w:type="dxa"/>
            <w:tcBorders>
              <w:top w:val="single" w:sz="4" w:space="0" w:color="000000"/>
              <w:left w:val="nil"/>
              <w:bottom w:val="single" w:sz="4" w:space="0" w:color="000000"/>
              <w:right w:val="single" w:sz="4" w:space="0" w:color="000000"/>
            </w:tcBorders>
            <w:shd w:val="clear" w:color="auto" w:fill="auto"/>
            <w:vAlign w:val="center"/>
            <w:hideMark/>
          </w:tcPr>
          <w:p w14:paraId="57A4B42F"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Beigu laiks</w:t>
            </w:r>
          </w:p>
        </w:tc>
        <w:tc>
          <w:tcPr>
            <w:tcW w:w="1200" w:type="dxa"/>
            <w:tcBorders>
              <w:top w:val="single" w:sz="4" w:space="0" w:color="000000"/>
              <w:left w:val="nil"/>
              <w:bottom w:val="single" w:sz="4" w:space="0" w:color="000000"/>
              <w:right w:val="single" w:sz="4" w:space="0" w:color="000000"/>
            </w:tcBorders>
            <w:shd w:val="clear" w:color="auto" w:fill="auto"/>
            <w:vAlign w:val="center"/>
            <w:hideMark/>
          </w:tcPr>
          <w:p w14:paraId="64A1623D"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Atmosfēras parādība</w:t>
            </w:r>
          </w:p>
        </w:tc>
      </w:tr>
      <w:tr w:rsidR="00184E15" w14:paraId="0F1541F6" w14:textId="77777777" w:rsidTr="003E4C90">
        <w:trPr>
          <w:trHeight w:val="300"/>
          <w:jc w:val="center"/>
        </w:trPr>
        <w:tc>
          <w:tcPr>
            <w:tcW w:w="740"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14:paraId="7CD95DA4"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01.07.2024</w:t>
            </w:r>
          </w:p>
        </w:tc>
        <w:tc>
          <w:tcPr>
            <w:tcW w:w="840" w:type="dxa"/>
            <w:tcBorders>
              <w:top w:val="nil"/>
              <w:left w:val="nil"/>
              <w:bottom w:val="single" w:sz="4" w:space="0" w:color="000000"/>
              <w:right w:val="single" w:sz="4" w:space="0" w:color="000000"/>
            </w:tcBorders>
            <w:shd w:val="clear" w:color="auto" w:fill="auto"/>
            <w:noWrap/>
            <w:vAlign w:val="center"/>
            <w:hideMark/>
          </w:tcPr>
          <w:p w14:paraId="39EA5CB5"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12.03</w:t>
            </w:r>
          </w:p>
        </w:tc>
        <w:tc>
          <w:tcPr>
            <w:tcW w:w="840" w:type="dxa"/>
            <w:tcBorders>
              <w:top w:val="nil"/>
              <w:left w:val="nil"/>
              <w:bottom w:val="single" w:sz="4" w:space="0" w:color="000000"/>
              <w:right w:val="single" w:sz="4" w:space="0" w:color="000000"/>
            </w:tcBorders>
            <w:shd w:val="clear" w:color="auto" w:fill="auto"/>
            <w:noWrap/>
            <w:vAlign w:val="center"/>
            <w:hideMark/>
          </w:tcPr>
          <w:p w14:paraId="6EF3569B"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12.07</w:t>
            </w:r>
          </w:p>
        </w:tc>
        <w:tc>
          <w:tcPr>
            <w:tcW w:w="1200" w:type="dxa"/>
            <w:tcBorders>
              <w:top w:val="nil"/>
              <w:left w:val="nil"/>
              <w:bottom w:val="single" w:sz="4" w:space="0" w:color="000000"/>
              <w:right w:val="single" w:sz="4" w:space="0" w:color="000000"/>
            </w:tcBorders>
            <w:shd w:val="clear" w:color="auto" w:fill="auto"/>
            <w:noWrap/>
            <w:vAlign w:val="center"/>
            <w:hideMark/>
          </w:tcPr>
          <w:p w14:paraId="084E63C2"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Lietus</w:t>
            </w:r>
          </w:p>
        </w:tc>
        <w:tc>
          <w:tcPr>
            <w:tcW w:w="460" w:type="dxa"/>
            <w:tcBorders>
              <w:top w:val="nil"/>
              <w:left w:val="nil"/>
              <w:bottom w:val="nil"/>
              <w:right w:val="nil"/>
            </w:tcBorders>
            <w:shd w:val="clear" w:color="auto" w:fill="auto"/>
            <w:noWrap/>
            <w:vAlign w:val="bottom"/>
            <w:hideMark/>
          </w:tcPr>
          <w:p w14:paraId="4255CF3C" w14:textId="77777777" w:rsidR="003E4C90" w:rsidRPr="003E4C90" w:rsidRDefault="003E4C90"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p>
        </w:tc>
        <w:tc>
          <w:tcPr>
            <w:tcW w:w="740"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14:paraId="70FC0EC1"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01.07.2024</w:t>
            </w:r>
          </w:p>
        </w:tc>
        <w:tc>
          <w:tcPr>
            <w:tcW w:w="840" w:type="dxa"/>
            <w:tcBorders>
              <w:top w:val="nil"/>
              <w:left w:val="nil"/>
              <w:bottom w:val="single" w:sz="4" w:space="0" w:color="000000"/>
              <w:right w:val="single" w:sz="4" w:space="0" w:color="000000"/>
            </w:tcBorders>
            <w:shd w:val="clear" w:color="auto" w:fill="auto"/>
            <w:noWrap/>
            <w:vAlign w:val="center"/>
            <w:hideMark/>
          </w:tcPr>
          <w:p w14:paraId="10CEF9C7"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18.39</w:t>
            </w:r>
          </w:p>
        </w:tc>
        <w:tc>
          <w:tcPr>
            <w:tcW w:w="840" w:type="dxa"/>
            <w:tcBorders>
              <w:top w:val="nil"/>
              <w:left w:val="nil"/>
              <w:bottom w:val="single" w:sz="4" w:space="0" w:color="000000"/>
              <w:right w:val="single" w:sz="4" w:space="0" w:color="000000"/>
            </w:tcBorders>
            <w:shd w:val="clear" w:color="auto" w:fill="auto"/>
            <w:noWrap/>
            <w:vAlign w:val="center"/>
            <w:hideMark/>
          </w:tcPr>
          <w:p w14:paraId="6F50FDEA"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18.40</w:t>
            </w:r>
          </w:p>
        </w:tc>
        <w:tc>
          <w:tcPr>
            <w:tcW w:w="1200" w:type="dxa"/>
            <w:tcBorders>
              <w:top w:val="nil"/>
              <w:left w:val="nil"/>
              <w:bottom w:val="single" w:sz="4" w:space="0" w:color="000000"/>
              <w:right w:val="single" w:sz="4" w:space="0" w:color="000000"/>
            </w:tcBorders>
            <w:shd w:val="clear" w:color="auto" w:fill="auto"/>
            <w:noWrap/>
            <w:vAlign w:val="center"/>
            <w:hideMark/>
          </w:tcPr>
          <w:p w14:paraId="1129E3CF"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Dūmaka</w:t>
            </w:r>
          </w:p>
        </w:tc>
      </w:tr>
      <w:tr w:rsidR="00184E15" w14:paraId="7F3DE54A" w14:textId="77777777" w:rsidTr="003E4C90">
        <w:trPr>
          <w:trHeight w:val="300"/>
          <w:jc w:val="center"/>
        </w:trPr>
        <w:tc>
          <w:tcPr>
            <w:tcW w:w="740" w:type="dxa"/>
            <w:vMerge/>
            <w:tcBorders>
              <w:top w:val="nil"/>
              <w:left w:val="single" w:sz="4" w:space="0" w:color="auto"/>
              <w:bottom w:val="single" w:sz="4" w:space="0" w:color="auto"/>
              <w:right w:val="single" w:sz="4" w:space="0" w:color="auto"/>
            </w:tcBorders>
            <w:vAlign w:val="center"/>
            <w:hideMark/>
          </w:tcPr>
          <w:p w14:paraId="3D9031F7" w14:textId="77777777" w:rsidR="003E4C90" w:rsidRPr="003E4C90" w:rsidRDefault="003E4C90" w:rsidP="003E4C90">
            <w:pPr>
              <w:spacing w:after="0" w:line="240" w:lineRule="auto"/>
              <w:rPr>
                <w:rFonts w:ascii="Times New Roman" w:eastAsia="Times New Roman" w:hAnsi="Times New Roman" w:cs="Times New Roman"/>
                <w:color w:val="000000"/>
                <w:kern w:val="0"/>
                <w:sz w:val="20"/>
                <w:szCs w:val="20"/>
                <w:lang w:eastAsia="lv-LV"/>
                <w14:ligatures w14:val="none"/>
              </w:rPr>
            </w:pPr>
          </w:p>
        </w:tc>
        <w:tc>
          <w:tcPr>
            <w:tcW w:w="840" w:type="dxa"/>
            <w:tcBorders>
              <w:top w:val="nil"/>
              <w:left w:val="nil"/>
              <w:bottom w:val="single" w:sz="4" w:space="0" w:color="000000"/>
              <w:right w:val="single" w:sz="4" w:space="0" w:color="000000"/>
            </w:tcBorders>
            <w:shd w:val="clear" w:color="auto" w:fill="auto"/>
            <w:noWrap/>
            <w:vAlign w:val="center"/>
            <w:hideMark/>
          </w:tcPr>
          <w:p w14:paraId="5FD9A207"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12.11</w:t>
            </w:r>
          </w:p>
        </w:tc>
        <w:tc>
          <w:tcPr>
            <w:tcW w:w="840" w:type="dxa"/>
            <w:tcBorders>
              <w:top w:val="nil"/>
              <w:left w:val="nil"/>
              <w:bottom w:val="single" w:sz="4" w:space="0" w:color="000000"/>
              <w:right w:val="single" w:sz="4" w:space="0" w:color="000000"/>
            </w:tcBorders>
            <w:shd w:val="clear" w:color="auto" w:fill="auto"/>
            <w:noWrap/>
            <w:vAlign w:val="center"/>
            <w:hideMark/>
          </w:tcPr>
          <w:p w14:paraId="3B29C374"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12.16</w:t>
            </w:r>
          </w:p>
        </w:tc>
        <w:tc>
          <w:tcPr>
            <w:tcW w:w="1200" w:type="dxa"/>
            <w:tcBorders>
              <w:top w:val="nil"/>
              <w:left w:val="nil"/>
              <w:bottom w:val="single" w:sz="4" w:space="0" w:color="000000"/>
              <w:right w:val="single" w:sz="4" w:space="0" w:color="000000"/>
            </w:tcBorders>
            <w:shd w:val="clear" w:color="auto" w:fill="auto"/>
            <w:noWrap/>
            <w:vAlign w:val="center"/>
            <w:hideMark/>
          </w:tcPr>
          <w:p w14:paraId="4C3C1BF8"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Lietus</w:t>
            </w:r>
          </w:p>
        </w:tc>
        <w:tc>
          <w:tcPr>
            <w:tcW w:w="460" w:type="dxa"/>
            <w:tcBorders>
              <w:top w:val="nil"/>
              <w:left w:val="nil"/>
              <w:bottom w:val="nil"/>
              <w:right w:val="nil"/>
            </w:tcBorders>
            <w:shd w:val="clear" w:color="auto" w:fill="auto"/>
            <w:noWrap/>
            <w:vAlign w:val="bottom"/>
            <w:hideMark/>
          </w:tcPr>
          <w:p w14:paraId="3909E956" w14:textId="77777777" w:rsidR="003E4C90" w:rsidRPr="003E4C90" w:rsidRDefault="003E4C90"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p>
        </w:tc>
        <w:tc>
          <w:tcPr>
            <w:tcW w:w="740" w:type="dxa"/>
            <w:vMerge/>
            <w:tcBorders>
              <w:top w:val="nil"/>
              <w:left w:val="single" w:sz="4" w:space="0" w:color="auto"/>
              <w:bottom w:val="single" w:sz="4" w:space="0" w:color="auto"/>
              <w:right w:val="single" w:sz="4" w:space="0" w:color="auto"/>
            </w:tcBorders>
            <w:vAlign w:val="center"/>
            <w:hideMark/>
          </w:tcPr>
          <w:p w14:paraId="4C4965D4" w14:textId="77777777" w:rsidR="003E4C90" w:rsidRPr="003E4C90" w:rsidRDefault="003E4C90" w:rsidP="003E4C90">
            <w:pPr>
              <w:spacing w:after="0" w:line="240" w:lineRule="auto"/>
              <w:rPr>
                <w:rFonts w:ascii="Times New Roman" w:eastAsia="Times New Roman" w:hAnsi="Times New Roman" w:cs="Times New Roman"/>
                <w:color w:val="000000"/>
                <w:kern w:val="0"/>
                <w:sz w:val="20"/>
                <w:szCs w:val="20"/>
                <w:lang w:eastAsia="lv-LV"/>
                <w14:ligatures w14:val="none"/>
              </w:rPr>
            </w:pPr>
          </w:p>
        </w:tc>
        <w:tc>
          <w:tcPr>
            <w:tcW w:w="840" w:type="dxa"/>
            <w:tcBorders>
              <w:top w:val="nil"/>
              <w:left w:val="nil"/>
              <w:bottom w:val="single" w:sz="4" w:space="0" w:color="000000"/>
              <w:right w:val="single" w:sz="4" w:space="0" w:color="000000"/>
            </w:tcBorders>
            <w:shd w:val="clear" w:color="auto" w:fill="auto"/>
            <w:noWrap/>
            <w:vAlign w:val="center"/>
            <w:hideMark/>
          </w:tcPr>
          <w:p w14:paraId="36D44AD6"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19.50</w:t>
            </w:r>
          </w:p>
        </w:tc>
        <w:tc>
          <w:tcPr>
            <w:tcW w:w="840" w:type="dxa"/>
            <w:tcBorders>
              <w:top w:val="nil"/>
              <w:left w:val="nil"/>
              <w:bottom w:val="single" w:sz="4" w:space="0" w:color="000000"/>
              <w:right w:val="single" w:sz="4" w:space="0" w:color="000000"/>
            </w:tcBorders>
            <w:shd w:val="clear" w:color="auto" w:fill="auto"/>
            <w:noWrap/>
            <w:vAlign w:val="center"/>
            <w:hideMark/>
          </w:tcPr>
          <w:p w14:paraId="0947BEE6"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19.52</w:t>
            </w:r>
          </w:p>
        </w:tc>
        <w:tc>
          <w:tcPr>
            <w:tcW w:w="1200" w:type="dxa"/>
            <w:tcBorders>
              <w:top w:val="nil"/>
              <w:left w:val="nil"/>
              <w:bottom w:val="single" w:sz="4" w:space="0" w:color="000000"/>
              <w:right w:val="single" w:sz="4" w:space="0" w:color="000000"/>
            </w:tcBorders>
            <w:shd w:val="clear" w:color="auto" w:fill="auto"/>
            <w:noWrap/>
            <w:vAlign w:val="center"/>
            <w:hideMark/>
          </w:tcPr>
          <w:p w14:paraId="20733827"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Dūmaka</w:t>
            </w:r>
          </w:p>
        </w:tc>
      </w:tr>
      <w:tr w:rsidR="00184E15" w14:paraId="40F2BF3C" w14:textId="77777777" w:rsidTr="003E4C90">
        <w:trPr>
          <w:trHeight w:val="300"/>
          <w:jc w:val="center"/>
        </w:trPr>
        <w:tc>
          <w:tcPr>
            <w:tcW w:w="740" w:type="dxa"/>
            <w:vMerge/>
            <w:tcBorders>
              <w:top w:val="nil"/>
              <w:left w:val="single" w:sz="4" w:space="0" w:color="auto"/>
              <w:bottom w:val="single" w:sz="4" w:space="0" w:color="auto"/>
              <w:right w:val="single" w:sz="4" w:space="0" w:color="auto"/>
            </w:tcBorders>
            <w:vAlign w:val="center"/>
            <w:hideMark/>
          </w:tcPr>
          <w:p w14:paraId="04923FC6" w14:textId="77777777" w:rsidR="003E4C90" w:rsidRPr="003E4C90" w:rsidRDefault="003E4C90" w:rsidP="003E4C90">
            <w:pPr>
              <w:spacing w:after="0" w:line="240" w:lineRule="auto"/>
              <w:rPr>
                <w:rFonts w:ascii="Times New Roman" w:eastAsia="Times New Roman" w:hAnsi="Times New Roman" w:cs="Times New Roman"/>
                <w:color w:val="000000"/>
                <w:kern w:val="0"/>
                <w:sz w:val="20"/>
                <w:szCs w:val="20"/>
                <w:lang w:eastAsia="lv-LV"/>
                <w14:ligatures w14:val="none"/>
              </w:rPr>
            </w:pPr>
          </w:p>
        </w:tc>
        <w:tc>
          <w:tcPr>
            <w:tcW w:w="840" w:type="dxa"/>
            <w:tcBorders>
              <w:top w:val="nil"/>
              <w:left w:val="nil"/>
              <w:bottom w:val="single" w:sz="4" w:space="0" w:color="000000"/>
              <w:right w:val="single" w:sz="4" w:space="0" w:color="000000"/>
            </w:tcBorders>
            <w:shd w:val="clear" w:color="auto" w:fill="auto"/>
            <w:noWrap/>
            <w:vAlign w:val="center"/>
            <w:hideMark/>
          </w:tcPr>
          <w:p w14:paraId="79A53404"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13.20</w:t>
            </w:r>
          </w:p>
        </w:tc>
        <w:tc>
          <w:tcPr>
            <w:tcW w:w="840" w:type="dxa"/>
            <w:tcBorders>
              <w:top w:val="nil"/>
              <w:left w:val="nil"/>
              <w:bottom w:val="single" w:sz="4" w:space="0" w:color="000000"/>
              <w:right w:val="single" w:sz="4" w:space="0" w:color="000000"/>
            </w:tcBorders>
            <w:shd w:val="clear" w:color="auto" w:fill="auto"/>
            <w:noWrap/>
            <w:vAlign w:val="center"/>
            <w:hideMark/>
          </w:tcPr>
          <w:p w14:paraId="51C97A48"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13.25</w:t>
            </w:r>
          </w:p>
        </w:tc>
        <w:tc>
          <w:tcPr>
            <w:tcW w:w="1200" w:type="dxa"/>
            <w:tcBorders>
              <w:top w:val="nil"/>
              <w:left w:val="nil"/>
              <w:bottom w:val="single" w:sz="4" w:space="0" w:color="000000"/>
              <w:right w:val="single" w:sz="4" w:space="0" w:color="000000"/>
            </w:tcBorders>
            <w:shd w:val="clear" w:color="auto" w:fill="auto"/>
            <w:noWrap/>
            <w:vAlign w:val="center"/>
            <w:hideMark/>
          </w:tcPr>
          <w:p w14:paraId="39650DAC"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Lietus</w:t>
            </w:r>
          </w:p>
        </w:tc>
        <w:tc>
          <w:tcPr>
            <w:tcW w:w="460" w:type="dxa"/>
            <w:tcBorders>
              <w:top w:val="nil"/>
              <w:left w:val="nil"/>
              <w:bottom w:val="nil"/>
              <w:right w:val="nil"/>
            </w:tcBorders>
            <w:shd w:val="clear" w:color="auto" w:fill="auto"/>
            <w:noWrap/>
            <w:vAlign w:val="bottom"/>
            <w:hideMark/>
          </w:tcPr>
          <w:p w14:paraId="74CA6070" w14:textId="77777777" w:rsidR="003E4C90" w:rsidRPr="003E4C90" w:rsidRDefault="003E4C90"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p>
        </w:tc>
        <w:tc>
          <w:tcPr>
            <w:tcW w:w="740" w:type="dxa"/>
            <w:vMerge/>
            <w:tcBorders>
              <w:top w:val="nil"/>
              <w:left w:val="single" w:sz="4" w:space="0" w:color="auto"/>
              <w:bottom w:val="single" w:sz="4" w:space="0" w:color="auto"/>
              <w:right w:val="single" w:sz="4" w:space="0" w:color="auto"/>
            </w:tcBorders>
            <w:vAlign w:val="center"/>
            <w:hideMark/>
          </w:tcPr>
          <w:p w14:paraId="12E2AA8B" w14:textId="77777777" w:rsidR="003E4C90" w:rsidRPr="003E4C90" w:rsidRDefault="003E4C90" w:rsidP="003E4C90">
            <w:pPr>
              <w:spacing w:after="0" w:line="240" w:lineRule="auto"/>
              <w:rPr>
                <w:rFonts w:ascii="Times New Roman" w:eastAsia="Times New Roman" w:hAnsi="Times New Roman" w:cs="Times New Roman"/>
                <w:color w:val="000000"/>
                <w:kern w:val="0"/>
                <w:sz w:val="20"/>
                <w:szCs w:val="20"/>
                <w:lang w:eastAsia="lv-LV"/>
                <w14:ligatures w14:val="none"/>
              </w:rPr>
            </w:pPr>
          </w:p>
        </w:tc>
        <w:tc>
          <w:tcPr>
            <w:tcW w:w="840" w:type="dxa"/>
            <w:tcBorders>
              <w:top w:val="nil"/>
              <w:left w:val="nil"/>
              <w:bottom w:val="single" w:sz="4" w:space="0" w:color="000000"/>
              <w:right w:val="single" w:sz="4" w:space="0" w:color="000000"/>
            </w:tcBorders>
            <w:shd w:val="clear" w:color="auto" w:fill="auto"/>
            <w:noWrap/>
            <w:vAlign w:val="center"/>
            <w:hideMark/>
          </w:tcPr>
          <w:p w14:paraId="1CB541BB"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19.53</w:t>
            </w:r>
          </w:p>
        </w:tc>
        <w:tc>
          <w:tcPr>
            <w:tcW w:w="840" w:type="dxa"/>
            <w:tcBorders>
              <w:top w:val="nil"/>
              <w:left w:val="nil"/>
              <w:bottom w:val="single" w:sz="4" w:space="0" w:color="000000"/>
              <w:right w:val="single" w:sz="4" w:space="0" w:color="000000"/>
            </w:tcBorders>
            <w:shd w:val="clear" w:color="auto" w:fill="auto"/>
            <w:noWrap/>
            <w:vAlign w:val="center"/>
            <w:hideMark/>
          </w:tcPr>
          <w:p w14:paraId="70A7755A"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20.16</w:t>
            </w:r>
          </w:p>
        </w:tc>
        <w:tc>
          <w:tcPr>
            <w:tcW w:w="1200" w:type="dxa"/>
            <w:tcBorders>
              <w:top w:val="nil"/>
              <w:left w:val="nil"/>
              <w:bottom w:val="single" w:sz="4" w:space="0" w:color="000000"/>
              <w:right w:val="single" w:sz="4" w:space="0" w:color="000000"/>
            </w:tcBorders>
            <w:shd w:val="clear" w:color="auto" w:fill="auto"/>
            <w:noWrap/>
            <w:vAlign w:val="center"/>
            <w:hideMark/>
          </w:tcPr>
          <w:p w14:paraId="634DF667"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Lietus</w:t>
            </w:r>
          </w:p>
        </w:tc>
      </w:tr>
      <w:tr w:rsidR="00184E15" w14:paraId="55BF452B" w14:textId="77777777" w:rsidTr="003E4C90">
        <w:trPr>
          <w:trHeight w:val="300"/>
          <w:jc w:val="center"/>
        </w:trPr>
        <w:tc>
          <w:tcPr>
            <w:tcW w:w="740" w:type="dxa"/>
            <w:vMerge/>
            <w:tcBorders>
              <w:top w:val="nil"/>
              <w:left w:val="single" w:sz="4" w:space="0" w:color="auto"/>
              <w:bottom w:val="single" w:sz="4" w:space="0" w:color="auto"/>
              <w:right w:val="single" w:sz="4" w:space="0" w:color="auto"/>
            </w:tcBorders>
            <w:vAlign w:val="center"/>
            <w:hideMark/>
          </w:tcPr>
          <w:p w14:paraId="3B9F3744" w14:textId="77777777" w:rsidR="003E4C90" w:rsidRPr="003E4C90" w:rsidRDefault="003E4C90" w:rsidP="003E4C90">
            <w:pPr>
              <w:spacing w:after="0" w:line="240" w:lineRule="auto"/>
              <w:rPr>
                <w:rFonts w:ascii="Times New Roman" w:eastAsia="Times New Roman" w:hAnsi="Times New Roman" w:cs="Times New Roman"/>
                <w:color w:val="000000"/>
                <w:kern w:val="0"/>
                <w:sz w:val="20"/>
                <w:szCs w:val="20"/>
                <w:lang w:eastAsia="lv-LV"/>
                <w14:ligatures w14:val="none"/>
              </w:rPr>
            </w:pPr>
          </w:p>
        </w:tc>
        <w:tc>
          <w:tcPr>
            <w:tcW w:w="840" w:type="dxa"/>
            <w:tcBorders>
              <w:top w:val="nil"/>
              <w:left w:val="nil"/>
              <w:bottom w:val="single" w:sz="4" w:space="0" w:color="000000"/>
              <w:right w:val="single" w:sz="4" w:space="0" w:color="000000"/>
            </w:tcBorders>
            <w:shd w:val="clear" w:color="auto" w:fill="auto"/>
            <w:noWrap/>
            <w:vAlign w:val="center"/>
            <w:hideMark/>
          </w:tcPr>
          <w:p w14:paraId="6617F6B4"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13.43</w:t>
            </w:r>
          </w:p>
        </w:tc>
        <w:tc>
          <w:tcPr>
            <w:tcW w:w="840" w:type="dxa"/>
            <w:tcBorders>
              <w:top w:val="nil"/>
              <w:left w:val="nil"/>
              <w:bottom w:val="single" w:sz="4" w:space="0" w:color="000000"/>
              <w:right w:val="single" w:sz="4" w:space="0" w:color="000000"/>
            </w:tcBorders>
            <w:shd w:val="clear" w:color="auto" w:fill="auto"/>
            <w:noWrap/>
            <w:vAlign w:val="center"/>
            <w:hideMark/>
          </w:tcPr>
          <w:p w14:paraId="406050C6"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14.33</w:t>
            </w:r>
          </w:p>
        </w:tc>
        <w:tc>
          <w:tcPr>
            <w:tcW w:w="1200" w:type="dxa"/>
            <w:tcBorders>
              <w:top w:val="nil"/>
              <w:left w:val="nil"/>
              <w:bottom w:val="single" w:sz="4" w:space="0" w:color="000000"/>
              <w:right w:val="single" w:sz="4" w:space="0" w:color="000000"/>
            </w:tcBorders>
            <w:shd w:val="clear" w:color="auto" w:fill="auto"/>
            <w:noWrap/>
            <w:vAlign w:val="center"/>
            <w:hideMark/>
          </w:tcPr>
          <w:p w14:paraId="4A079FA9"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Lietus</w:t>
            </w:r>
          </w:p>
        </w:tc>
        <w:tc>
          <w:tcPr>
            <w:tcW w:w="460" w:type="dxa"/>
            <w:tcBorders>
              <w:top w:val="nil"/>
              <w:left w:val="nil"/>
              <w:bottom w:val="nil"/>
              <w:right w:val="nil"/>
            </w:tcBorders>
            <w:shd w:val="clear" w:color="auto" w:fill="auto"/>
            <w:noWrap/>
            <w:vAlign w:val="bottom"/>
            <w:hideMark/>
          </w:tcPr>
          <w:p w14:paraId="2184E72B" w14:textId="77777777" w:rsidR="003E4C90" w:rsidRPr="003E4C90" w:rsidRDefault="003E4C90"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p>
        </w:tc>
        <w:tc>
          <w:tcPr>
            <w:tcW w:w="740" w:type="dxa"/>
            <w:vMerge/>
            <w:tcBorders>
              <w:top w:val="nil"/>
              <w:left w:val="single" w:sz="4" w:space="0" w:color="auto"/>
              <w:bottom w:val="single" w:sz="4" w:space="0" w:color="auto"/>
              <w:right w:val="single" w:sz="4" w:space="0" w:color="auto"/>
            </w:tcBorders>
            <w:vAlign w:val="center"/>
            <w:hideMark/>
          </w:tcPr>
          <w:p w14:paraId="02A52F1F" w14:textId="77777777" w:rsidR="003E4C90" w:rsidRPr="003E4C90" w:rsidRDefault="003E4C90" w:rsidP="003E4C90">
            <w:pPr>
              <w:spacing w:after="0" w:line="240" w:lineRule="auto"/>
              <w:rPr>
                <w:rFonts w:ascii="Times New Roman" w:eastAsia="Times New Roman" w:hAnsi="Times New Roman" w:cs="Times New Roman"/>
                <w:color w:val="000000"/>
                <w:kern w:val="0"/>
                <w:sz w:val="20"/>
                <w:szCs w:val="20"/>
                <w:lang w:eastAsia="lv-LV"/>
                <w14:ligatures w14:val="none"/>
              </w:rPr>
            </w:pPr>
          </w:p>
        </w:tc>
        <w:tc>
          <w:tcPr>
            <w:tcW w:w="840" w:type="dxa"/>
            <w:tcBorders>
              <w:top w:val="nil"/>
              <w:left w:val="nil"/>
              <w:bottom w:val="single" w:sz="4" w:space="0" w:color="000000"/>
              <w:right w:val="single" w:sz="4" w:space="0" w:color="000000"/>
            </w:tcBorders>
            <w:shd w:val="clear" w:color="auto" w:fill="auto"/>
            <w:noWrap/>
            <w:vAlign w:val="center"/>
            <w:hideMark/>
          </w:tcPr>
          <w:p w14:paraId="160D6B37"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20.17</w:t>
            </w:r>
          </w:p>
        </w:tc>
        <w:tc>
          <w:tcPr>
            <w:tcW w:w="840" w:type="dxa"/>
            <w:tcBorders>
              <w:top w:val="nil"/>
              <w:left w:val="nil"/>
              <w:bottom w:val="single" w:sz="4" w:space="0" w:color="000000"/>
              <w:right w:val="single" w:sz="4" w:space="0" w:color="000000"/>
            </w:tcBorders>
            <w:shd w:val="clear" w:color="auto" w:fill="auto"/>
            <w:noWrap/>
            <w:vAlign w:val="center"/>
            <w:hideMark/>
          </w:tcPr>
          <w:p w14:paraId="1BD6E43E"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20.17</w:t>
            </w:r>
          </w:p>
        </w:tc>
        <w:tc>
          <w:tcPr>
            <w:tcW w:w="1200" w:type="dxa"/>
            <w:tcBorders>
              <w:top w:val="nil"/>
              <w:left w:val="nil"/>
              <w:bottom w:val="single" w:sz="4" w:space="0" w:color="000000"/>
              <w:right w:val="single" w:sz="4" w:space="0" w:color="000000"/>
            </w:tcBorders>
            <w:shd w:val="clear" w:color="auto" w:fill="auto"/>
            <w:noWrap/>
            <w:vAlign w:val="center"/>
            <w:hideMark/>
          </w:tcPr>
          <w:p w14:paraId="1DFEDF0A"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Dūmaka</w:t>
            </w:r>
          </w:p>
        </w:tc>
      </w:tr>
      <w:tr w:rsidR="00184E15" w14:paraId="62A45C72" w14:textId="77777777" w:rsidTr="003E4C90">
        <w:trPr>
          <w:trHeight w:val="300"/>
          <w:jc w:val="center"/>
        </w:trPr>
        <w:tc>
          <w:tcPr>
            <w:tcW w:w="740" w:type="dxa"/>
            <w:vMerge/>
            <w:tcBorders>
              <w:top w:val="nil"/>
              <w:left w:val="single" w:sz="4" w:space="0" w:color="auto"/>
              <w:bottom w:val="single" w:sz="4" w:space="0" w:color="auto"/>
              <w:right w:val="single" w:sz="4" w:space="0" w:color="auto"/>
            </w:tcBorders>
            <w:vAlign w:val="center"/>
            <w:hideMark/>
          </w:tcPr>
          <w:p w14:paraId="25CD67DA" w14:textId="77777777" w:rsidR="003E4C90" w:rsidRPr="003E4C90" w:rsidRDefault="003E4C90" w:rsidP="003E4C90">
            <w:pPr>
              <w:spacing w:after="0" w:line="240" w:lineRule="auto"/>
              <w:rPr>
                <w:rFonts w:ascii="Times New Roman" w:eastAsia="Times New Roman" w:hAnsi="Times New Roman" w:cs="Times New Roman"/>
                <w:color w:val="000000"/>
                <w:kern w:val="0"/>
                <w:sz w:val="20"/>
                <w:szCs w:val="20"/>
                <w:lang w:eastAsia="lv-LV"/>
                <w14:ligatures w14:val="none"/>
              </w:rPr>
            </w:pPr>
          </w:p>
        </w:tc>
        <w:tc>
          <w:tcPr>
            <w:tcW w:w="840" w:type="dxa"/>
            <w:tcBorders>
              <w:top w:val="nil"/>
              <w:left w:val="nil"/>
              <w:bottom w:val="single" w:sz="4" w:space="0" w:color="000000"/>
              <w:right w:val="single" w:sz="4" w:space="0" w:color="000000"/>
            </w:tcBorders>
            <w:shd w:val="clear" w:color="auto" w:fill="auto"/>
            <w:noWrap/>
            <w:vAlign w:val="center"/>
            <w:hideMark/>
          </w:tcPr>
          <w:p w14:paraId="5415D8E1"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14.36</w:t>
            </w:r>
          </w:p>
        </w:tc>
        <w:tc>
          <w:tcPr>
            <w:tcW w:w="840" w:type="dxa"/>
            <w:tcBorders>
              <w:top w:val="nil"/>
              <w:left w:val="nil"/>
              <w:bottom w:val="single" w:sz="4" w:space="0" w:color="000000"/>
              <w:right w:val="single" w:sz="4" w:space="0" w:color="000000"/>
            </w:tcBorders>
            <w:shd w:val="clear" w:color="auto" w:fill="auto"/>
            <w:noWrap/>
            <w:vAlign w:val="center"/>
            <w:hideMark/>
          </w:tcPr>
          <w:p w14:paraId="652E22E7"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15.03</w:t>
            </w:r>
          </w:p>
        </w:tc>
        <w:tc>
          <w:tcPr>
            <w:tcW w:w="1200" w:type="dxa"/>
            <w:tcBorders>
              <w:top w:val="nil"/>
              <w:left w:val="nil"/>
              <w:bottom w:val="single" w:sz="4" w:space="0" w:color="000000"/>
              <w:right w:val="single" w:sz="4" w:space="0" w:color="000000"/>
            </w:tcBorders>
            <w:shd w:val="clear" w:color="auto" w:fill="auto"/>
            <w:noWrap/>
            <w:vAlign w:val="center"/>
            <w:hideMark/>
          </w:tcPr>
          <w:p w14:paraId="35FDD8BA"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Lietus</w:t>
            </w:r>
          </w:p>
        </w:tc>
        <w:tc>
          <w:tcPr>
            <w:tcW w:w="460" w:type="dxa"/>
            <w:tcBorders>
              <w:top w:val="nil"/>
              <w:left w:val="nil"/>
              <w:bottom w:val="nil"/>
              <w:right w:val="nil"/>
            </w:tcBorders>
            <w:shd w:val="clear" w:color="auto" w:fill="auto"/>
            <w:noWrap/>
            <w:vAlign w:val="bottom"/>
            <w:hideMark/>
          </w:tcPr>
          <w:p w14:paraId="6670251E" w14:textId="77777777" w:rsidR="003E4C90" w:rsidRPr="003E4C90" w:rsidRDefault="003E4C90"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p>
        </w:tc>
        <w:tc>
          <w:tcPr>
            <w:tcW w:w="740" w:type="dxa"/>
            <w:vMerge/>
            <w:tcBorders>
              <w:top w:val="nil"/>
              <w:left w:val="single" w:sz="4" w:space="0" w:color="auto"/>
              <w:bottom w:val="single" w:sz="4" w:space="0" w:color="auto"/>
              <w:right w:val="single" w:sz="4" w:space="0" w:color="auto"/>
            </w:tcBorders>
            <w:vAlign w:val="center"/>
            <w:hideMark/>
          </w:tcPr>
          <w:p w14:paraId="774CF006" w14:textId="77777777" w:rsidR="003E4C90" w:rsidRPr="003E4C90" w:rsidRDefault="003E4C90" w:rsidP="003E4C90">
            <w:pPr>
              <w:spacing w:after="0" w:line="240" w:lineRule="auto"/>
              <w:rPr>
                <w:rFonts w:ascii="Times New Roman" w:eastAsia="Times New Roman" w:hAnsi="Times New Roman" w:cs="Times New Roman"/>
                <w:color w:val="000000"/>
                <w:kern w:val="0"/>
                <w:sz w:val="20"/>
                <w:szCs w:val="20"/>
                <w:lang w:eastAsia="lv-LV"/>
                <w14:ligatures w14:val="none"/>
              </w:rPr>
            </w:pPr>
          </w:p>
        </w:tc>
        <w:tc>
          <w:tcPr>
            <w:tcW w:w="840" w:type="dxa"/>
            <w:tcBorders>
              <w:top w:val="nil"/>
              <w:left w:val="nil"/>
              <w:bottom w:val="single" w:sz="4" w:space="0" w:color="000000"/>
              <w:right w:val="single" w:sz="4" w:space="0" w:color="000000"/>
            </w:tcBorders>
            <w:shd w:val="clear" w:color="auto" w:fill="auto"/>
            <w:noWrap/>
            <w:vAlign w:val="center"/>
            <w:hideMark/>
          </w:tcPr>
          <w:p w14:paraId="5DA1073F"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21.28</w:t>
            </w:r>
          </w:p>
        </w:tc>
        <w:tc>
          <w:tcPr>
            <w:tcW w:w="840" w:type="dxa"/>
            <w:tcBorders>
              <w:top w:val="nil"/>
              <w:left w:val="nil"/>
              <w:bottom w:val="single" w:sz="4" w:space="0" w:color="000000"/>
              <w:right w:val="single" w:sz="4" w:space="0" w:color="000000"/>
            </w:tcBorders>
            <w:shd w:val="clear" w:color="auto" w:fill="auto"/>
            <w:noWrap/>
            <w:vAlign w:val="center"/>
            <w:hideMark/>
          </w:tcPr>
          <w:p w14:paraId="059FD97A"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21.29</w:t>
            </w:r>
          </w:p>
        </w:tc>
        <w:tc>
          <w:tcPr>
            <w:tcW w:w="1200" w:type="dxa"/>
            <w:tcBorders>
              <w:top w:val="nil"/>
              <w:left w:val="nil"/>
              <w:bottom w:val="single" w:sz="4" w:space="0" w:color="000000"/>
              <w:right w:val="single" w:sz="4" w:space="0" w:color="000000"/>
            </w:tcBorders>
            <w:shd w:val="clear" w:color="auto" w:fill="auto"/>
            <w:noWrap/>
            <w:vAlign w:val="center"/>
            <w:hideMark/>
          </w:tcPr>
          <w:p w14:paraId="6066CBC6"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Lietus</w:t>
            </w:r>
          </w:p>
        </w:tc>
      </w:tr>
      <w:tr w:rsidR="00184E15" w14:paraId="4DF0ACC8" w14:textId="77777777" w:rsidTr="003E4C90">
        <w:trPr>
          <w:trHeight w:val="300"/>
          <w:jc w:val="center"/>
        </w:trPr>
        <w:tc>
          <w:tcPr>
            <w:tcW w:w="740" w:type="dxa"/>
            <w:vMerge/>
            <w:tcBorders>
              <w:top w:val="nil"/>
              <w:left w:val="single" w:sz="4" w:space="0" w:color="auto"/>
              <w:bottom w:val="single" w:sz="4" w:space="0" w:color="auto"/>
              <w:right w:val="single" w:sz="4" w:space="0" w:color="auto"/>
            </w:tcBorders>
            <w:vAlign w:val="center"/>
            <w:hideMark/>
          </w:tcPr>
          <w:p w14:paraId="567B625F" w14:textId="77777777" w:rsidR="003E4C90" w:rsidRPr="003E4C90" w:rsidRDefault="003E4C90" w:rsidP="003E4C90">
            <w:pPr>
              <w:spacing w:after="0" w:line="240" w:lineRule="auto"/>
              <w:rPr>
                <w:rFonts w:ascii="Times New Roman" w:eastAsia="Times New Roman" w:hAnsi="Times New Roman" w:cs="Times New Roman"/>
                <w:color w:val="000000"/>
                <w:kern w:val="0"/>
                <w:sz w:val="20"/>
                <w:szCs w:val="20"/>
                <w:lang w:eastAsia="lv-LV"/>
                <w14:ligatures w14:val="none"/>
              </w:rPr>
            </w:pPr>
          </w:p>
        </w:tc>
        <w:tc>
          <w:tcPr>
            <w:tcW w:w="840" w:type="dxa"/>
            <w:tcBorders>
              <w:top w:val="nil"/>
              <w:left w:val="nil"/>
              <w:bottom w:val="single" w:sz="4" w:space="0" w:color="000000"/>
              <w:right w:val="single" w:sz="4" w:space="0" w:color="000000"/>
            </w:tcBorders>
            <w:shd w:val="clear" w:color="auto" w:fill="auto"/>
            <w:noWrap/>
            <w:vAlign w:val="center"/>
            <w:hideMark/>
          </w:tcPr>
          <w:p w14:paraId="5679B200"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15.51</w:t>
            </w:r>
          </w:p>
        </w:tc>
        <w:tc>
          <w:tcPr>
            <w:tcW w:w="840" w:type="dxa"/>
            <w:tcBorders>
              <w:top w:val="nil"/>
              <w:left w:val="nil"/>
              <w:bottom w:val="single" w:sz="4" w:space="0" w:color="000000"/>
              <w:right w:val="single" w:sz="4" w:space="0" w:color="000000"/>
            </w:tcBorders>
            <w:shd w:val="clear" w:color="auto" w:fill="auto"/>
            <w:noWrap/>
            <w:vAlign w:val="center"/>
            <w:hideMark/>
          </w:tcPr>
          <w:p w14:paraId="15AE7B86"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16.33</w:t>
            </w:r>
          </w:p>
        </w:tc>
        <w:tc>
          <w:tcPr>
            <w:tcW w:w="1200" w:type="dxa"/>
            <w:tcBorders>
              <w:top w:val="nil"/>
              <w:left w:val="nil"/>
              <w:bottom w:val="single" w:sz="4" w:space="0" w:color="000000"/>
              <w:right w:val="single" w:sz="4" w:space="0" w:color="000000"/>
            </w:tcBorders>
            <w:shd w:val="clear" w:color="auto" w:fill="auto"/>
            <w:noWrap/>
            <w:vAlign w:val="center"/>
            <w:hideMark/>
          </w:tcPr>
          <w:p w14:paraId="61C58F21"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Lietus</w:t>
            </w:r>
          </w:p>
        </w:tc>
        <w:tc>
          <w:tcPr>
            <w:tcW w:w="460" w:type="dxa"/>
            <w:tcBorders>
              <w:top w:val="nil"/>
              <w:left w:val="nil"/>
              <w:bottom w:val="nil"/>
              <w:right w:val="nil"/>
            </w:tcBorders>
            <w:shd w:val="clear" w:color="auto" w:fill="auto"/>
            <w:noWrap/>
            <w:vAlign w:val="bottom"/>
            <w:hideMark/>
          </w:tcPr>
          <w:p w14:paraId="7310E1D1" w14:textId="77777777" w:rsidR="003E4C90" w:rsidRPr="003E4C90" w:rsidRDefault="003E4C90"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p>
        </w:tc>
        <w:tc>
          <w:tcPr>
            <w:tcW w:w="740" w:type="dxa"/>
            <w:vMerge/>
            <w:tcBorders>
              <w:top w:val="nil"/>
              <w:left w:val="single" w:sz="4" w:space="0" w:color="auto"/>
              <w:bottom w:val="single" w:sz="4" w:space="0" w:color="auto"/>
              <w:right w:val="single" w:sz="4" w:space="0" w:color="auto"/>
            </w:tcBorders>
            <w:vAlign w:val="center"/>
            <w:hideMark/>
          </w:tcPr>
          <w:p w14:paraId="69B4004A" w14:textId="77777777" w:rsidR="003E4C90" w:rsidRPr="003E4C90" w:rsidRDefault="003E4C90" w:rsidP="003E4C90">
            <w:pPr>
              <w:spacing w:after="0" w:line="240" w:lineRule="auto"/>
              <w:rPr>
                <w:rFonts w:ascii="Times New Roman" w:eastAsia="Times New Roman" w:hAnsi="Times New Roman" w:cs="Times New Roman"/>
                <w:color w:val="000000"/>
                <w:kern w:val="0"/>
                <w:sz w:val="20"/>
                <w:szCs w:val="20"/>
                <w:lang w:eastAsia="lv-LV"/>
                <w14:ligatures w14:val="none"/>
              </w:rPr>
            </w:pPr>
          </w:p>
        </w:tc>
        <w:tc>
          <w:tcPr>
            <w:tcW w:w="840" w:type="dxa"/>
            <w:tcBorders>
              <w:top w:val="nil"/>
              <w:left w:val="nil"/>
              <w:bottom w:val="single" w:sz="4" w:space="0" w:color="000000"/>
              <w:right w:val="single" w:sz="4" w:space="0" w:color="000000"/>
            </w:tcBorders>
            <w:shd w:val="clear" w:color="auto" w:fill="auto"/>
            <w:noWrap/>
            <w:vAlign w:val="center"/>
            <w:hideMark/>
          </w:tcPr>
          <w:p w14:paraId="397C1058"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21.30</w:t>
            </w:r>
          </w:p>
        </w:tc>
        <w:tc>
          <w:tcPr>
            <w:tcW w:w="840" w:type="dxa"/>
            <w:tcBorders>
              <w:top w:val="nil"/>
              <w:left w:val="nil"/>
              <w:bottom w:val="single" w:sz="4" w:space="0" w:color="000000"/>
              <w:right w:val="single" w:sz="4" w:space="0" w:color="000000"/>
            </w:tcBorders>
            <w:shd w:val="clear" w:color="auto" w:fill="auto"/>
            <w:noWrap/>
            <w:vAlign w:val="center"/>
            <w:hideMark/>
          </w:tcPr>
          <w:p w14:paraId="678BC44D"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21.55</w:t>
            </w:r>
          </w:p>
        </w:tc>
        <w:tc>
          <w:tcPr>
            <w:tcW w:w="1200" w:type="dxa"/>
            <w:tcBorders>
              <w:top w:val="nil"/>
              <w:left w:val="nil"/>
              <w:bottom w:val="single" w:sz="4" w:space="0" w:color="000000"/>
              <w:right w:val="single" w:sz="4" w:space="0" w:color="000000"/>
            </w:tcBorders>
            <w:shd w:val="clear" w:color="auto" w:fill="auto"/>
            <w:noWrap/>
            <w:vAlign w:val="center"/>
            <w:hideMark/>
          </w:tcPr>
          <w:p w14:paraId="77F6B0FC"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Smidzināšana</w:t>
            </w:r>
          </w:p>
        </w:tc>
      </w:tr>
      <w:tr w:rsidR="00184E15" w14:paraId="59A5285F" w14:textId="77777777" w:rsidTr="003E4C90">
        <w:trPr>
          <w:trHeight w:val="300"/>
          <w:jc w:val="center"/>
        </w:trPr>
        <w:tc>
          <w:tcPr>
            <w:tcW w:w="740" w:type="dxa"/>
            <w:vMerge/>
            <w:tcBorders>
              <w:top w:val="nil"/>
              <w:left w:val="single" w:sz="4" w:space="0" w:color="auto"/>
              <w:bottom w:val="single" w:sz="4" w:space="0" w:color="auto"/>
              <w:right w:val="single" w:sz="4" w:space="0" w:color="auto"/>
            </w:tcBorders>
            <w:vAlign w:val="center"/>
            <w:hideMark/>
          </w:tcPr>
          <w:p w14:paraId="25214A9A" w14:textId="77777777" w:rsidR="003E4C90" w:rsidRPr="003E4C90" w:rsidRDefault="003E4C90" w:rsidP="003E4C90">
            <w:pPr>
              <w:spacing w:after="0" w:line="240" w:lineRule="auto"/>
              <w:rPr>
                <w:rFonts w:ascii="Times New Roman" w:eastAsia="Times New Roman" w:hAnsi="Times New Roman" w:cs="Times New Roman"/>
                <w:color w:val="000000"/>
                <w:kern w:val="0"/>
                <w:sz w:val="20"/>
                <w:szCs w:val="20"/>
                <w:lang w:eastAsia="lv-LV"/>
                <w14:ligatures w14:val="none"/>
              </w:rPr>
            </w:pPr>
          </w:p>
        </w:tc>
        <w:tc>
          <w:tcPr>
            <w:tcW w:w="840" w:type="dxa"/>
            <w:tcBorders>
              <w:top w:val="nil"/>
              <w:left w:val="nil"/>
              <w:bottom w:val="single" w:sz="4" w:space="0" w:color="000000"/>
              <w:right w:val="single" w:sz="4" w:space="0" w:color="000000"/>
            </w:tcBorders>
            <w:shd w:val="clear" w:color="auto" w:fill="auto"/>
            <w:noWrap/>
            <w:vAlign w:val="center"/>
            <w:hideMark/>
          </w:tcPr>
          <w:p w14:paraId="0937B68A"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16.34</w:t>
            </w:r>
          </w:p>
        </w:tc>
        <w:tc>
          <w:tcPr>
            <w:tcW w:w="840" w:type="dxa"/>
            <w:tcBorders>
              <w:top w:val="nil"/>
              <w:left w:val="nil"/>
              <w:bottom w:val="single" w:sz="4" w:space="0" w:color="000000"/>
              <w:right w:val="single" w:sz="4" w:space="0" w:color="000000"/>
            </w:tcBorders>
            <w:shd w:val="clear" w:color="auto" w:fill="auto"/>
            <w:noWrap/>
            <w:vAlign w:val="center"/>
            <w:hideMark/>
          </w:tcPr>
          <w:p w14:paraId="39626F46"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17.05</w:t>
            </w:r>
          </w:p>
        </w:tc>
        <w:tc>
          <w:tcPr>
            <w:tcW w:w="1200" w:type="dxa"/>
            <w:tcBorders>
              <w:top w:val="nil"/>
              <w:left w:val="nil"/>
              <w:bottom w:val="single" w:sz="4" w:space="0" w:color="000000"/>
              <w:right w:val="single" w:sz="4" w:space="0" w:color="000000"/>
            </w:tcBorders>
            <w:shd w:val="clear" w:color="auto" w:fill="auto"/>
            <w:noWrap/>
            <w:vAlign w:val="center"/>
            <w:hideMark/>
          </w:tcPr>
          <w:p w14:paraId="1053B18A"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Dūmaka</w:t>
            </w:r>
          </w:p>
        </w:tc>
        <w:tc>
          <w:tcPr>
            <w:tcW w:w="460" w:type="dxa"/>
            <w:tcBorders>
              <w:top w:val="nil"/>
              <w:left w:val="nil"/>
              <w:bottom w:val="nil"/>
              <w:right w:val="nil"/>
            </w:tcBorders>
            <w:shd w:val="clear" w:color="auto" w:fill="auto"/>
            <w:noWrap/>
            <w:vAlign w:val="bottom"/>
            <w:hideMark/>
          </w:tcPr>
          <w:p w14:paraId="75CEBE31" w14:textId="77777777" w:rsidR="003E4C90" w:rsidRPr="003E4C90" w:rsidRDefault="003E4C90"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p>
        </w:tc>
        <w:tc>
          <w:tcPr>
            <w:tcW w:w="740" w:type="dxa"/>
            <w:vMerge/>
            <w:tcBorders>
              <w:top w:val="nil"/>
              <w:left w:val="single" w:sz="4" w:space="0" w:color="auto"/>
              <w:bottom w:val="single" w:sz="4" w:space="0" w:color="auto"/>
              <w:right w:val="single" w:sz="4" w:space="0" w:color="auto"/>
            </w:tcBorders>
            <w:vAlign w:val="center"/>
            <w:hideMark/>
          </w:tcPr>
          <w:p w14:paraId="17634D72" w14:textId="77777777" w:rsidR="003E4C90" w:rsidRPr="003E4C90" w:rsidRDefault="003E4C90" w:rsidP="003E4C90">
            <w:pPr>
              <w:spacing w:after="0" w:line="240" w:lineRule="auto"/>
              <w:rPr>
                <w:rFonts w:ascii="Times New Roman" w:eastAsia="Times New Roman" w:hAnsi="Times New Roman" w:cs="Times New Roman"/>
                <w:color w:val="000000"/>
                <w:kern w:val="0"/>
                <w:sz w:val="20"/>
                <w:szCs w:val="20"/>
                <w:lang w:eastAsia="lv-LV"/>
                <w14:ligatures w14:val="none"/>
              </w:rPr>
            </w:pPr>
          </w:p>
        </w:tc>
        <w:tc>
          <w:tcPr>
            <w:tcW w:w="840" w:type="dxa"/>
            <w:tcBorders>
              <w:top w:val="nil"/>
              <w:left w:val="nil"/>
              <w:bottom w:val="single" w:sz="4" w:space="0" w:color="000000"/>
              <w:right w:val="single" w:sz="4" w:space="0" w:color="000000"/>
            </w:tcBorders>
            <w:shd w:val="clear" w:color="auto" w:fill="auto"/>
            <w:noWrap/>
            <w:vAlign w:val="center"/>
            <w:hideMark/>
          </w:tcPr>
          <w:p w14:paraId="579EDAC4"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21.56</w:t>
            </w:r>
          </w:p>
        </w:tc>
        <w:tc>
          <w:tcPr>
            <w:tcW w:w="840" w:type="dxa"/>
            <w:tcBorders>
              <w:top w:val="nil"/>
              <w:left w:val="nil"/>
              <w:bottom w:val="single" w:sz="4" w:space="0" w:color="000000"/>
              <w:right w:val="single" w:sz="4" w:space="0" w:color="000000"/>
            </w:tcBorders>
            <w:shd w:val="clear" w:color="auto" w:fill="auto"/>
            <w:noWrap/>
            <w:vAlign w:val="center"/>
            <w:hideMark/>
          </w:tcPr>
          <w:p w14:paraId="043B6E91"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22.22</w:t>
            </w:r>
          </w:p>
        </w:tc>
        <w:tc>
          <w:tcPr>
            <w:tcW w:w="1200" w:type="dxa"/>
            <w:tcBorders>
              <w:top w:val="nil"/>
              <w:left w:val="nil"/>
              <w:bottom w:val="single" w:sz="4" w:space="0" w:color="000000"/>
              <w:right w:val="single" w:sz="4" w:space="0" w:color="000000"/>
            </w:tcBorders>
            <w:shd w:val="clear" w:color="auto" w:fill="auto"/>
            <w:noWrap/>
            <w:vAlign w:val="center"/>
            <w:hideMark/>
          </w:tcPr>
          <w:p w14:paraId="770D7096"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Lietus</w:t>
            </w:r>
          </w:p>
        </w:tc>
      </w:tr>
      <w:tr w:rsidR="00184E15" w14:paraId="4160FCA7" w14:textId="77777777" w:rsidTr="003E4C90">
        <w:trPr>
          <w:trHeight w:val="300"/>
          <w:jc w:val="center"/>
        </w:trPr>
        <w:tc>
          <w:tcPr>
            <w:tcW w:w="740" w:type="dxa"/>
            <w:vMerge/>
            <w:tcBorders>
              <w:top w:val="nil"/>
              <w:left w:val="single" w:sz="4" w:space="0" w:color="auto"/>
              <w:bottom w:val="single" w:sz="4" w:space="0" w:color="auto"/>
              <w:right w:val="single" w:sz="4" w:space="0" w:color="auto"/>
            </w:tcBorders>
            <w:vAlign w:val="center"/>
            <w:hideMark/>
          </w:tcPr>
          <w:p w14:paraId="300AA459" w14:textId="77777777" w:rsidR="003E4C90" w:rsidRPr="003E4C90" w:rsidRDefault="003E4C90" w:rsidP="003E4C90">
            <w:pPr>
              <w:spacing w:after="0" w:line="240" w:lineRule="auto"/>
              <w:rPr>
                <w:rFonts w:ascii="Times New Roman" w:eastAsia="Times New Roman" w:hAnsi="Times New Roman" w:cs="Times New Roman"/>
                <w:color w:val="000000"/>
                <w:kern w:val="0"/>
                <w:sz w:val="20"/>
                <w:szCs w:val="20"/>
                <w:lang w:eastAsia="lv-LV"/>
                <w14:ligatures w14:val="none"/>
              </w:rPr>
            </w:pPr>
          </w:p>
        </w:tc>
        <w:tc>
          <w:tcPr>
            <w:tcW w:w="840" w:type="dxa"/>
            <w:tcBorders>
              <w:top w:val="nil"/>
              <w:left w:val="nil"/>
              <w:bottom w:val="single" w:sz="4" w:space="0" w:color="000000"/>
              <w:right w:val="single" w:sz="4" w:space="0" w:color="000000"/>
            </w:tcBorders>
            <w:shd w:val="clear" w:color="auto" w:fill="auto"/>
            <w:noWrap/>
            <w:vAlign w:val="center"/>
            <w:hideMark/>
          </w:tcPr>
          <w:p w14:paraId="234FAA06"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17.06</w:t>
            </w:r>
          </w:p>
        </w:tc>
        <w:tc>
          <w:tcPr>
            <w:tcW w:w="840" w:type="dxa"/>
            <w:tcBorders>
              <w:top w:val="nil"/>
              <w:left w:val="nil"/>
              <w:bottom w:val="single" w:sz="4" w:space="0" w:color="000000"/>
              <w:right w:val="single" w:sz="4" w:space="0" w:color="000000"/>
            </w:tcBorders>
            <w:shd w:val="clear" w:color="auto" w:fill="auto"/>
            <w:noWrap/>
            <w:vAlign w:val="center"/>
            <w:hideMark/>
          </w:tcPr>
          <w:p w14:paraId="423A6ACB"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18.58</w:t>
            </w:r>
          </w:p>
        </w:tc>
        <w:tc>
          <w:tcPr>
            <w:tcW w:w="1200" w:type="dxa"/>
            <w:tcBorders>
              <w:top w:val="nil"/>
              <w:left w:val="nil"/>
              <w:bottom w:val="single" w:sz="4" w:space="0" w:color="000000"/>
              <w:right w:val="single" w:sz="4" w:space="0" w:color="000000"/>
            </w:tcBorders>
            <w:shd w:val="clear" w:color="auto" w:fill="auto"/>
            <w:noWrap/>
            <w:vAlign w:val="center"/>
            <w:hideMark/>
          </w:tcPr>
          <w:p w14:paraId="561FB394"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Lietus</w:t>
            </w:r>
          </w:p>
        </w:tc>
        <w:tc>
          <w:tcPr>
            <w:tcW w:w="460" w:type="dxa"/>
            <w:tcBorders>
              <w:top w:val="nil"/>
              <w:left w:val="nil"/>
              <w:bottom w:val="nil"/>
              <w:right w:val="nil"/>
            </w:tcBorders>
            <w:shd w:val="clear" w:color="auto" w:fill="auto"/>
            <w:noWrap/>
            <w:vAlign w:val="bottom"/>
            <w:hideMark/>
          </w:tcPr>
          <w:p w14:paraId="193919B2" w14:textId="77777777" w:rsidR="003E4C90" w:rsidRPr="003E4C90" w:rsidRDefault="003E4C90"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p>
        </w:tc>
        <w:tc>
          <w:tcPr>
            <w:tcW w:w="740" w:type="dxa"/>
            <w:vMerge/>
            <w:tcBorders>
              <w:top w:val="nil"/>
              <w:left w:val="single" w:sz="4" w:space="0" w:color="auto"/>
              <w:bottom w:val="single" w:sz="4" w:space="0" w:color="auto"/>
              <w:right w:val="single" w:sz="4" w:space="0" w:color="auto"/>
            </w:tcBorders>
            <w:vAlign w:val="center"/>
            <w:hideMark/>
          </w:tcPr>
          <w:p w14:paraId="3E9B8ED7" w14:textId="77777777" w:rsidR="003E4C90" w:rsidRPr="003E4C90" w:rsidRDefault="003E4C90" w:rsidP="003E4C90">
            <w:pPr>
              <w:spacing w:after="0" w:line="240" w:lineRule="auto"/>
              <w:rPr>
                <w:rFonts w:ascii="Times New Roman" w:eastAsia="Times New Roman" w:hAnsi="Times New Roman" w:cs="Times New Roman"/>
                <w:color w:val="000000"/>
                <w:kern w:val="0"/>
                <w:sz w:val="20"/>
                <w:szCs w:val="20"/>
                <w:lang w:eastAsia="lv-LV"/>
                <w14:ligatures w14:val="none"/>
              </w:rPr>
            </w:pPr>
          </w:p>
        </w:tc>
        <w:tc>
          <w:tcPr>
            <w:tcW w:w="840" w:type="dxa"/>
            <w:tcBorders>
              <w:top w:val="nil"/>
              <w:left w:val="nil"/>
              <w:bottom w:val="single" w:sz="4" w:space="0" w:color="000000"/>
              <w:right w:val="single" w:sz="4" w:space="0" w:color="000000"/>
            </w:tcBorders>
            <w:shd w:val="clear" w:color="auto" w:fill="auto"/>
            <w:noWrap/>
            <w:vAlign w:val="center"/>
            <w:hideMark/>
          </w:tcPr>
          <w:p w14:paraId="70C3AB63"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22.23</w:t>
            </w:r>
          </w:p>
        </w:tc>
        <w:tc>
          <w:tcPr>
            <w:tcW w:w="840" w:type="dxa"/>
            <w:tcBorders>
              <w:top w:val="nil"/>
              <w:left w:val="nil"/>
              <w:bottom w:val="single" w:sz="4" w:space="0" w:color="000000"/>
              <w:right w:val="single" w:sz="4" w:space="0" w:color="000000"/>
            </w:tcBorders>
            <w:shd w:val="clear" w:color="auto" w:fill="auto"/>
            <w:noWrap/>
            <w:vAlign w:val="center"/>
            <w:hideMark/>
          </w:tcPr>
          <w:p w14:paraId="1D92FAA4"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22.23</w:t>
            </w:r>
          </w:p>
        </w:tc>
        <w:tc>
          <w:tcPr>
            <w:tcW w:w="1200" w:type="dxa"/>
            <w:tcBorders>
              <w:top w:val="nil"/>
              <w:left w:val="nil"/>
              <w:bottom w:val="single" w:sz="4" w:space="0" w:color="000000"/>
              <w:right w:val="single" w:sz="4" w:space="0" w:color="000000"/>
            </w:tcBorders>
            <w:shd w:val="clear" w:color="auto" w:fill="auto"/>
            <w:noWrap/>
            <w:vAlign w:val="center"/>
            <w:hideMark/>
          </w:tcPr>
          <w:p w14:paraId="2AA61ADB" w14:textId="77777777" w:rsidR="003E4C90" w:rsidRPr="003E4C90" w:rsidRDefault="002D5ED3" w:rsidP="003E4C90">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3E4C90">
              <w:rPr>
                <w:rFonts w:ascii="Times New Roman" w:eastAsia="Times New Roman" w:hAnsi="Times New Roman" w:cs="Times New Roman"/>
                <w:color w:val="000000"/>
                <w:kern w:val="0"/>
                <w:sz w:val="20"/>
                <w:szCs w:val="20"/>
                <w:lang w:eastAsia="lv-LV"/>
                <w14:ligatures w14:val="none"/>
              </w:rPr>
              <w:t>Dūmaka</w:t>
            </w:r>
          </w:p>
        </w:tc>
      </w:tr>
    </w:tbl>
    <w:p w14:paraId="40C97C3E" w14:textId="77777777" w:rsidR="003E4C90" w:rsidRDefault="003E4C90" w:rsidP="003E4C90">
      <w:pPr>
        <w:rPr>
          <w:rFonts w:ascii="Times New Roman" w:eastAsia="Calibri" w:hAnsi="Times New Roman" w:cs="Times New Roman"/>
          <w:i/>
          <w:kern w:val="0"/>
          <w:sz w:val="24"/>
          <w14:ligatures w14:val="none"/>
        </w:rPr>
      </w:pPr>
    </w:p>
    <w:p w14:paraId="0CB02DBE" w14:textId="77777777" w:rsidR="003E4C90" w:rsidRDefault="002D5ED3">
      <w:pPr>
        <w:rPr>
          <w:rFonts w:ascii="Times New Roman" w:eastAsia="Calibri" w:hAnsi="Times New Roman" w:cs="Times New Roman"/>
          <w:i/>
          <w:kern w:val="0"/>
          <w:sz w:val="24"/>
          <w14:ligatures w14:val="none"/>
        </w:rPr>
      </w:pPr>
      <w:r>
        <w:rPr>
          <w:rFonts w:ascii="Times New Roman" w:eastAsia="Calibri" w:hAnsi="Times New Roman" w:cs="Times New Roman"/>
          <w:i/>
          <w:kern w:val="0"/>
          <w:sz w:val="24"/>
          <w14:ligatures w14:val="none"/>
        </w:rPr>
        <w:br w:type="page"/>
      </w:r>
    </w:p>
    <w:p w14:paraId="5DD795FB" w14:textId="77777777" w:rsidR="00091B1A" w:rsidRPr="00660E82" w:rsidRDefault="002D5ED3" w:rsidP="003E4C90">
      <w:pPr>
        <w:spacing w:after="0"/>
        <w:jc w:val="right"/>
        <w:rPr>
          <w:rFonts w:ascii="Times New Roman" w:eastAsia="Calibri" w:hAnsi="Times New Roman" w:cs="Times New Roman"/>
          <w:i/>
          <w:kern w:val="0"/>
          <w:sz w:val="24"/>
          <w14:ligatures w14:val="none"/>
        </w:rPr>
      </w:pPr>
      <w:r>
        <w:rPr>
          <w:rFonts w:ascii="Times New Roman" w:eastAsia="Calibri" w:hAnsi="Times New Roman" w:cs="Times New Roman"/>
          <w:i/>
          <w:kern w:val="0"/>
          <w:sz w:val="24"/>
          <w14:ligatures w14:val="none"/>
        </w:rPr>
        <w:lastRenderedPageBreak/>
        <w:t>P</w:t>
      </w:r>
      <w:r w:rsidRPr="00660E82">
        <w:rPr>
          <w:rFonts w:ascii="Times New Roman" w:eastAsia="Calibri" w:hAnsi="Times New Roman" w:cs="Times New Roman"/>
          <w:i/>
          <w:kern w:val="0"/>
          <w:sz w:val="24"/>
          <w14:ligatures w14:val="none"/>
        </w:rPr>
        <w:t>ielikums</w:t>
      </w:r>
    </w:p>
    <w:p w14:paraId="32A1B4B9" w14:textId="77777777" w:rsidR="00091B1A" w:rsidRPr="00660E82" w:rsidRDefault="002D5ED3" w:rsidP="00091B1A">
      <w:pPr>
        <w:spacing w:after="0" w:line="240" w:lineRule="auto"/>
        <w:jc w:val="right"/>
        <w:rPr>
          <w:rFonts w:ascii="Times New Roman" w:eastAsia="Calibri" w:hAnsi="Times New Roman" w:cs="Times New Roman"/>
          <w:i/>
          <w:kern w:val="0"/>
          <w:sz w:val="24"/>
          <w14:ligatures w14:val="none"/>
        </w:rPr>
      </w:pPr>
      <w:r w:rsidRPr="00660E82">
        <w:rPr>
          <w:rFonts w:ascii="Times New Roman" w:eastAsia="Calibri" w:hAnsi="Times New Roman" w:cs="Times New Roman"/>
          <w:i/>
          <w:kern w:val="0"/>
          <w:sz w:val="24"/>
          <w14:ligatures w14:val="none"/>
        </w:rPr>
        <w:t>VSIA Latvijas Vides, ģeoloģijas un meteoroloģijas centra</w:t>
      </w:r>
    </w:p>
    <w:p w14:paraId="009EDE53" w14:textId="77777777" w:rsidR="00091B1A" w:rsidRPr="00660E82" w:rsidRDefault="002D5ED3" w:rsidP="00091B1A">
      <w:pPr>
        <w:spacing w:after="0" w:line="240" w:lineRule="auto"/>
        <w:jc w:val="right"/>
        <w:rPr>
          <w:rFonts w:ascii="Times New Roman" w:eastAsia="Calibri" w:hAnsi="Times New Roman" w:cs="Times New Roman"/>
          <w:i/>
          <w:kern w:val="0"/>
          <w:sz w:val="24"/>
          <w14:ligatures w14:val="none"/>
        </w:rPr>
      </w:pPr>
      <w:r w:rsidRPr="00660E82">
        <w:rPr>
          <w:rFonts w:ascii="Times New Roman" w:eastAsia="Calibri" w:hAnsi="Times New Roman" w:cs="Times New Roman"/>
          <w:i/>
          <w:noProof/>
          <w:kern w:val="0"/>
          <w:sz w:val="24"/>
          <w14:ligatures w14:val="none"/>
        </w:rPr>
        <w:t>Datums skatāms laika zīmogā</w:t>
      </w:r>
      <w:r w:rsidRPr="00660E82">
        <w:rPr>
          <w:rFonts w:ascii="Times New Roman" w:eastAsia="Calibri" w:hAnsi="Times New Roman" w:cs="Times New Roman"/>
          <w:i/>
          <w:iCs/>
          <w:kern w:val="0"/>
          <w:sz w:val="24"/>
          <w14:ligatures w14:val="none"/>
        </w:rPr>
        <w:t xml:space="preserve"> izziņai Nr.</w:t>
      </w:r>
      <w:r w:rsidRPr="00660E82">
        <w:rPr>
          <w:rFonts w:ascii="Times New Roman" w:eastAsia="Calibri" w:hAnsi="Times New Roman" w:cs="Times New Roman"/>
          <w:i/>
          <w:kern w:val="0"/>
          <w:sz w:val="24"/>
          <w14:ligatures w14:val="none"/>
        </w:rPr>
        <w:t xml:space="preserve"> </w:t>
      </w:r>
      <w:r w:rsidRPr="00660E82">
        <w:rPr>
          <w:rFonts w:ascii="Times New Roman" w:eastAsia="Calibri" w:hAnsi="Times New Roman" w:cs="Times New Roman"/>
          <w:i/>
          <w:noProof/>
          <w:kern w:val="0"/>
          <w:sz w:val="24"/>
          <w14:ligatures w14:val="none"/>
        </w:rPr>
        <w:t>4-6/1024</w:t>
      </w:r>
    </w:p>
    <w:p w14:paraId="69C3C3B5" w14:textId="77777777" w:rsidR="00091B1A" w:rsidRPr="00660E82" w:rsidRDefault="002D5ED3" w:rsidP="00091B1A">
      <w:pPr>
        <w:spacing w:after="0" w:line="240" w:lineRule="auto"/>
        <w:jc w:val="right"/>
        <w:rPr>
          <w:rFonts w:ascii="Times New Roman" w:eastAsia="Calibri" w:hAnsi="Times New Roman" w:cs="Times New Roman"/>
          <w:i/>
          <w:kern w:val="0"/>
          <w:sz w:val="24"/>
          <w14:ligatures w14:val="none"/>
        </w:rPr>
      </w:pPr>
      <w:r w:rsidRPr="00660E82">
        <w:rPr>
          <w:rFonts w:ascii="Times New Roman" w:eastAsia="Calibri" w:hAnsi="Times New Roman" w:cs="Times New Roman"/>
          <w:i/>
          <w:kern w:val="0"/>
          <w:sz w:val="24"/>
          <w14:ligatures w14:val="none"/>
        </w:rPr>
        <w:t xml:space="preserve">Lapa: </w:t>
      </w:r>
      <w:r w:rsidR="00B846A8">
        <w:rPr>
          <w:rFonts w:ascii="Times New Roman" w:eastAsia="Calibri" w:hAnsi="Times New Roman" w:cs="Times New Roman"/>
          <w:i/>
          <w:kern w:val="0"/>
          <w:sz w:val="24"/>
          <w14:ligatures w14:val="none"/>
        </w:rPr>
        <w:t>5</w:t>
      </w:r>
      <w:r w:rsidRPr="00660E82">
        <w:rPr>
          <w:rFonts w:ascii="Times New Roman" w:eastAsia="Calibri" w:hAnsi="Times New Roman" w:cs="Times New Roman"/>
          <w:i/>
          <w:kern w:val="0"/>
          <w:sz w:val="24"/>
          <w14:ligatures w14:val="none"/>
        </w:rPr>
        <w:t>(</w:t>
      </w:r>
      <w:r w:rsidR="00B846A8">
        <w:rPr>
          <w:rFonts w:ascii="Times New Roman" w:eastAsia="Calibri" w:hAnsi="Times New Roman" w:cs="Times New Roman"/>
          <w:i/>
          <w:kern w:val="0"/>
          <w:sz w:val="24"/>
          <w14:ligatures w14:val="none"/>
        </w:rPr>
        <w:t>5</w:t>
      </w:r>
      <w:r w:rsidRPr="00660E82">
        <w:rPr>
          <w:rFonts w:ascii="Times New Roman" w:eastAsia="Calibri" w:hAnsi="Times New Roman" w:cs="Times New Roman"/>
          <w:i/>
          <w:kern w:val="0"/>
          <w:sz w:val="24"/>
          <w14:ligatures w14:val="none"/>
        </w:rPr>
        <w:t>)</w:t>
      </w:r>
    </w:p>
    <w:p w14:paraId="1637E162" w14:textId="77777777" w:rsidR="00091B1A" w:rsidRDefault="00091B1A" w:rsidP="00091B1A">
      <w:pPr>
        <w:spacing w:after="120" w:line="240" w:lineRule="auto"/>
        <w:ind w:firstLine="567"/>
        <w:jc w:val="both"/>
        <w:rPr>
          <w:rFonts w:ascii="Times New Roman" w:eastAsia="Calibri" w:hAnsi="Times New Roman" w:cs="Times New Roman"/>
          <w:kern w:val="0"/>
          <w:sz w:val="24"/>
          <w14:ligatures w14:val="none"/>
        </w:rPr>
      </w:pPr>
    </w:p>
    <w:tbl>
      <w:tblPr>
        <w:tblW w:w="8191" w:type="dxa"/>
        <w:jc w:val="center"/>
        <w:tblLook w:val="04A0" w:firstRow="1" w:lastRow="0" w:firstColumn="1" w:lastColumn="0" w:noHBand="0" w:noVBand="1"/>
      </w:tblPr>
      <w:tblGrid>
        <w:gridCol w:w="852"/>
        <w:gridCol w:w="1288"/>
        <w:gridCol w:w="856"/>
        <w:gridCol w:w="1161"/>
        <w:gridCol w:w="856"/>
        <w:gridCol w:w="1161"/>
        <w:gridCol w:w="856"/>
        <w:gridCol w:w="1161"/>
      </w:tblGrid>
      <w:tr w:rsidR="00184E15" w14:paraId="2D98A6C8" w14:textId="77777777" w:rsidTr="001F3B69">
        <w:trPr>
          <w:trHeight w:val="300"/>
          <w:jc w:val="center"/>
        </w:trPr>
        <w:tc>
          <w:tcPr>
            <w:tcW w:w="852"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CE1762"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Datums</w:t>
            </w:r>
          </w:p>
        </w:tc>
        <w:tc>
          <w:tcPr>
            <w:tcW w:w="128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563FFF1"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Stunda</w:t>
            </w:r>
          </w:p>
        </w:tc>
        <w:tc>
          <w:tcPr>
            <w:tcW w:w="2017" w:type="dxa"/>
            <w:gridSpan w:val="2"/>
            <w:tcBorders>
              <w:top w:val="single" w:sz="4" w:space="0" w:color="auto"/>
              <w:left w:val="nil"/>
              <w:bottom w:val="single" w:sz="4" w:space="0" w:color="auto"/>
              <w:right w:val="single" w:sz="4" w:space="0" w:color="auto"/>
            </w:tcBorders>
            <w:shd w:val="clear" w:color="auto" w:fill="auto"/>
            <w:noWrap/>
            <w:vAlign w:val="center"/>
            <w:hideMark/>
          </w:tcPr>
          <w:p w14:paraId="385E8569" w14:textId="77777777" w:rsidR="001F3B69" w:rsidRPr="001F3B69" w:rsidRDefault="002D5ED3" w:rsidP="001F3B69">
            <w:pPr>
              <w:spacing w:after="0" w:line="240" w:lineRule="auto"/>
              <w:jc w:val="center"/>
              <w:rPr>
                <w:rFonts w:ascii="Times New Roman" w:eastAsia="Times New Roman" w:hAnsi="Times New Roman" w:cs="Times New Roman"/>
                <w:b/>
                <w:bCs/>
                <w:color w:val="000000"/>
                <w:kern w:val="0"/>
                <w:sz w:val="20"/>
                <w:szCs w:val="20"/>
                <w:lang w:eastAsia="lv-LV"/>
                <w14:ligatures w14:val="none"/>
              </w:rPr>
            </w:pPr>
            <w:r w:rsidRPr="001F3B69">
              <w:rPr>
                <w:rFonts w:ascii="Times New Roman" w:eastAsia="Times New Roman" w:hAnsi="Times New Roman" w:cs="Times New Roman"/>
                <w:b/>
                <w:bCs/>
                <w:color w:val="000000"/>
                <w:kern w:val="0"/>
                <w:sz w:val="20"/>
                <w:szCs w:val="20"/>
                <w:lang w:eastAsia="lv-LV"/>
                <w14:ligatures w14:val="none"/>
              </w:rPr>
              <w:t>Gulbene</w:t>
            </w:r>
          </w:p>
        </w:tc>
        <w:tc>
          <w:tcPr>
            <w:tcW w:w="2017" w:type="dxa"/>
            <w:gridSpan w:val="2"/>
            <w:tcBorders>
              <w:top w:val="single" w:sz="4" w:space="0" w:color="auto"/>
              <w:left w:val="nil"/>
              <w:bottom w:val="single" w:sz="4" w:space="0" w:color="auto"/>
              <w:right w:val="single" w:sz="4" w:space="0" w:color="auto"/>
            </w:tcBorders>
            <w:shd w:val="clear" w:color="auto" w:fill="auto"/>
            <w:noWrap/>
            <w:vAlign w:val="center"/>
            <w:hideMark/>
          </w:tcPr>
          <w:p w14:paraId="1D30E437" w14:textId="77777777" w:rsidR="001F3B69" w:rsidRPr="001F3B69" w:rsidRDefault="002D5ED3" w:rsidP="001F3B69">
            <w:pPr>
              <w:spacing w:after="0" w:line="240" w:lineRule="auto"/>
              <w:jc w:val="center"/>
              <w:rPr>
                <w:rFonts w:ascii="Times New Roman" w:eastAsia="Times New Roman" w:hAnsi="Times New Roman" w:cs="Times New Roman"/>
                <w:b/>
                <w:bCs/>
                <w:color w:val="000000"/>
                <w:kern w:val="0"/>
                <w:sz w:val="20"/>
                <w:szCs w:val="20"/>
                <w:lang w:eastAsia="lv-LV"/>
                <w14:ligatures w14:val="none"/>
              </w:rPr>
            </w:pPr>
            <w:r w:rsidRPr="001F3B69">
              <w:rPr>
                <w:rFonts w:ascii="Times New Roman" w:eastAsia="Times New Roman" w:hAnsi="Times New Roman" w:cs="Times New Roman"/>
                <w:b/>
                <w:bCs/>
                <w:color w:val="000000"/>
                <w:kern w:val="0"/>
                <w:sz w:val="20"/>
                <w:szCs w:val="20"/>
                <w:lang w:eastAsia="lv-LV"/>
                <w14:ligatures w14:val="none"/>
              </w:rPr>
              <w:t>Alūksne</w:t>
            </w:r>
          </w:p>
        </w:tc>
        <w:tc>
          <w:tcPr>
            <w:tcW w:w="2017" w:type="dxa"/>
            <w:gridSpan w:val="2"/>
            <w:tcBorders>
              <w:top w:val="single" w:sz="4" w:space="0" w:color="auto"/>
              <w:left w:val="nil"/>
              <w:bottom w:val="single" w:sz="4" w:space="0" w:color="auto"/>
              <w:right w:val="single" w:sz="4" w:space="0" w:color="auto"/>
            </w:tcBorders>
            <w:shd w:val="clear" w:color="auto" w:fill="auto"/>
            <w:noWrap/>
            <w:vAlign w:val="center"/>
            <w:hideMark/>
          </w:tcPr>
          <w:p w14:paraId="77AFC800" w14:textId="77777777" w:rsidR="001F3B69" w:rsidRPr="001F3B69" w:rsidRDefault="002D5ED3" w:rsidP="001F3B69">
            <w:pPr>
              <w:spacing w:after="0" w:line="240" w:lineRule="auto"/>
              <w:jc w:val="center"/>
              <w:rPr>
                <w:rFonts w:ascii="Times New Roman" w:eastAsia="Times New Roman" w:hAnsi="Times New Roman" w:cs="Times New Roman"/>
                <w:b/>
                <w:bCs/>
                <w:color w:val="000000"/>
                <w:kern w:val="0"/>
                <w:sz w:val="20"/>
                <w:szCs w:val="20"/>
                <w:lang w:eastAsia="lv-LV"/>
                <w14:ligatures w14:val="none"/>
              </w:rPr>
            </w:pPr>
            <w:r w:rsidRPr="001F3B69">
              <w:rPr>
                <w:rFonts w:ascii="Times New Roman" w:eastAsia="Times New Roman" w:hAnsi="Times New Roman" w:cs="Times New Roman"/>
                <w:b/>
                <w:bCs/>
                <w:color w:val="000000"/>
                <w:kern w:val="0"/>
                <w:sz w:val="20"/>
                <w:szCs w:val="20"/>
                <w:lang w:eastAsia="lv-LV"/>
                <w14:ligatures w14:val="none"/>
              </w:rPr>
              <w:t>Rēzekne</w:t>
            </w:r>
          </w:p>
        </w:tc>
      </w:tr>
      <w:tr w:rsidR="00184E15" w14:paraId="61732908" w14:textId="77777777" w:rsidTr="001F3B69">
        <w:trPr>
          <w:trHeight w:val="1275"/>
          <w:jc w:val="center"/>
        </w:trPr>
        <w:tc>
          <w:tcPr>
            <w:tcW w:w="852" w:type="dxa"/>
            <w:vMerge/>
            <w:tcBorders>
              <w:top w:val="single" w:sz="4" w:space="0" w:color="auto"/>
              <w:left w:val="single" w:sz="4" w:space="0" w:color="auto"/>
              <w:bottom w:val="single" w:sz="4" w:space="0" w:color="auto"/>
              <w:right w:val="single" w:sz="4" w:space="0" w:color="auto"/>
            </w:tcBorders>
            <w:vAlign w:val="center"/>
            <w:hideMark/>
          </w:tcPr>
          <w:p w14:paraId="54430705" w14:textId="77777777" w:rsidR="001F3B69" w:rsidRPr="001F3B69" w:rsidRDefault="001F3B69" w:rsidP="001F3B69">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8" w:type="dxa"/>
            <w:vMerge/>
            <w:tcBorders>
              <w:top w:val="single" w:sz="4" w:space="0" w:color="auto"/>
              <w:left w:val="single" w:sz="4" w:space="0" w:color="auto"/>
              <w:bottom w:val="single" w:sz="4" w:space="0" w:color="auto"/>
              <w:right w:val="single" w:sz="4" w:space="0" w:color="auto"/>
            </w:tcBorders>
            <w:vAlign w:val="center"/>
            <w:hideMark/>
          </w:tcPr>
          <w:p w14:paraId="2A7125C8" w14:textId="77777777" w:rsidR="001F3B69" w:rsidRPr="001F3B69" w:rsidRDefault="001F3B69" w:rsidP="001F3B69">
            <w:pPr>
              <w:spacing w:after="0" w:line="240" w:lineRule="auto"/>
              <w:rPr>
                <w:rFonts w:ascii="Times New Roman" w:eastAsia="Times New Roman" w:hAnsi="Times New Roman" w:cs="Times New Roman"/>
                <w:color w:val="000000"/>
                <w:kern w:val="0"/>
                <w:sz w:val="20"/>
                <w:szCs w:val="20"/>
                <w:lang w:eastAsia="lv-LV"/>
                <w14:ligatures w14:val="none"/>
              </w:rPr>
            </w:pPr>
          </w:p>
        </w:tc>
        <w:tc>
          <w:tcPr>
            <w:tcW w:w="856" w:type="dxa"/>
            <w:tcBorders>
              <w:top w:val="nil"/>
              <w:left w:val="nil"/>
              <w:bottom w:val="single" w:sz="4" w:space="0" w:color="000000"/>
              <w:right w:val="single" w:sz="4" w:space="0" w:color="000000"/>
            </w:tcBorders>
            <w:shd w:val="clear" w:color="auto" w:fill="auto"/>
            <w:vAlign w:val="center"/>
            <w:hideMark/>
          </w:tcPr>
          <w:p w14:paraId="51C330C3"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Stundas vidējais vēja ātrums, m/s</w:t>
            </w:r>
          </w:p>
        </w:tc>
        <w:tc>
          <w:tcPr>
            <w:tcW w:w="1161" w:type="dxa"/>
            <w:tcBorders>
              <w:top w:val="nil"/>
              <w:left w:val="nil"/>
              <w:bottom w:val="single" w:sz="4" w:space="0" w:color="000000"/>
              <w:right w:val="single" w:sz="4" w:space="0" w:color="000000"/>
            </w:tcBorders>
            <w:shd w:val="clear" w:color="auto" w:fill="auto"/>
            <w:vAlign w:val="center"/>
            <w:hideMark/>
          </w:tcPr>
          <w:p w14:paraId="48329124"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Stundas maksimālās vēja brāzmas, m/s</w:t>
            </w:r>
          </w:p>
        </w:tc>
        <w:tc>
          <w:tcPr>
            <w:tcW w:w="856" w:type="dxa"/>
            <w:tcBorders>
              <w:top w:val="nil"/>
              <w:left w:val="nil"/>
              <w:bottom w:val="single" w:sz="4" w:space="0" w:color="000000"/>
              <w:right w:val="single" w:sz="4" w:space="0" w:color="000000"/>
            </w:tcBorders>
            <w:shd w:val="clear" w:color="auto" w:fill="auto"/>
            <w:vAlign w:val="center"/>
            <w:hideMark/>
          </w:tcPr>
          <w:p w14:paraId="56F6E5EC"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Stundas vidējais vēja ātrums, m/s</w:t>
            </w:r>
          </w:p>
        </w:tc>
        <w:tc>
          <w:tcPr>
            <w:tcW w:w="1161" w:type="dxa"/>
            <w:tcBorders>
              <w:top w:val="nil"/>
              <w:left w:val="nil"/>
              <w:bottom w:val="single" w:sz="4" w:space="0" w:color="000000"/>
              <w:right w:val="single" w:sz="4" w:space="0" w:color="000000"/>
            </w:tcBorders>
            <w:shd w:val="clear" w:color="auto" w:fill="auto"/>
            <w:vAlign w:val="center"/>
            <w:hideMark/>
          </w:tcPr>
          <w:p w14:paraId="58DF7263"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Stundas maksimālās vēja brāzmas, m/s</w:t>
            </w:r>
          </w:p>
        </w:tc>
        <w:tc>
          <w:tcPr>
            <w:tcW w:w="856" w:type="dxa"/>
            <w:tcBorders>
              <w:top w:val="nil"/>
              <w:left w:val="nil"/>
              <w:bottom w:val="single" w:sz="4" w:space="0" w:color="000000"/>
              <w:right w:val="single" w:sz="4" w:space="0" w:color="000000"/>
            </w:tcBorders>
            <w:shd w:val="clear" w:color="auto" w:fill="auto"/>
            <w:vAlign w:val="center"/>
            <w:hideMark/>
          </w:tcPr>
          <w:p w14:paraId="0F343023"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Stundas vidējais vēja ātrums, m/s</w:t>
            </w:r>
          </w:p>
        </w:tc>
        <w:tc>
          <w:tcPr>
            <w:tcW w:w="1161" w:type="dxa"/>
            <w:tcBorders>
              <w:top w:val="nil"/>
              <w:left w:val="nil"/>
              <w:bottom w:val="single" w:sz="4" w:space="0" w:color="000000"/>
              <w:right w:val="single" w:sz="4" w:space="0" w:color="000000"/>
            </w:tcBorders>
            <w:shd w:val="clear" w:color="auto" w:fill="auto"/>
            <w:vAlign w:val="center"/>
            <w:hideMark/>
          </w:tcPr>
          <w:p w14:paraId="60275EF8"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Stundas maksimālās vēja brāzmas, m/s</w:t>
            </w:r>
          </w:p>
        </w:tc>
      </w:tr>
      <w:tr w:rsidR="00184E15" w14:paraId="5BBD8A8F" w14:textId="77777777" w:rsidTr="001F3B69">
        <w:trPr>
          <w:trHeight w:val="300"/>
          <w:jc w:val="center"/>
        </w:trPr>
        <w:tc>
          <w:tcPr>
            <w:tcW w:w="852"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14:paraId="19FA090D"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11.0</w:t>
            </w:r>
            <w:r>
              <w:rPr>
                <w:rFonts w:ascii="Times New Roman" w:eastAsia="Times New Roman" w:hAnsi="Times New Roman" w:cs="Times New Roman"/>
                <w:color w:val="000000"/>
                <w:kern w:val="0"/>
                <w:sz w:val="20"/>
                <w:szCs w:val="20"/>
                <w:lang w:eastAsia="lv-LV"/>
                <w14:ligatures w14:val="none"/>
              </w:rPr>
              <w:t>7</w:t>
            </w:r>
            <w:r w:rsidRPr="001F3B69">
              <w:rPr>
                <w:rFonts w:ascii="Times New Roman" w:eastAsia="Times New Roman" w:hAnsi="Times New Roman" w:cs="Times New Roman"/>
                <w:color w:val="000000"/>
                <w:kern w:val="0"/>
                <w:sz w:val="20"/>
                <w:szCs w:val="20"/>
                <w:lang w:eastAsia="lv-LV"/>
                <w14:ligatures w14:val="none"/>
              </w:rPr>
              <w:t>.2024</w:t>
            </w:r>
          </w:p>
        </w:tc>
        <w:tc>
          <w:tcPr>
            <w:tcW w:w="1288" w:type="dxa"/>
            <w:tcBorders>
              <w:top w:val="nil"/>
              <w:left w:val="nil"/>
              <w:bottom w:val="single" w:sz="4" w:space="0" w:color="000000"/>
              <w:right w:val="single" w:sz="4" w:space="0" w:color="000000"/>
            </w:tcBorders>
            <w:shd w:val="clear" w:color="auto" w:fill="auto"/>
            <w:vAlign w:val="center"/>
            <w:hideMark/>
          </w:tcPr>
          <w:p w14:paraId="2839F5D7"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00.00-01.00</w:t>
            </w:r>
          </w:p>
        </w:tc>
        <w:tc>
          <w:tcPr>
            <w:tcW w:w="856" w:type="dxa"/>
            <w:tcBorders>
              <w:top w:val="nil"/>
              <w:left w:val="nil"/>
              <w:bottom w:val="single" w:sz="4" w:space="0" w:color="000000"/>
              <w:right w:val="single" w:sz="4" w:space="0" w:color="000000"/>
            </w:tcBorders>
            <w:shd w:val="clear" w:color="auto" w:fill="auto"/>
            <w:vAlign w:val="center"/>
            <w:hideMark/>
          </w:tcPr>
          <w:p w14:paraId="529902D6"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0,8</w:t>
            </w:r>
          </w:p>
        </w:tc>
        <w:tc>
          <w:tcPr>
            <w:tcW w:w="1161" w:type="dxa"/>
            <w:tcBorders>
              <w:top w:val="nil"/>
              <w:left w:val="nil"/>
              <w:bottom w:val="single" w:sz="4" w:space="0" w:color="000000"/>
              <w:right w:val="single" w:sz="4" w:space="0" w:color="000000"/>
            </w:tcBorders>
            <w:shd w:val="clear" w:color="auto" w:fill="auto"/>
            <w:vAlign w:val="center"/>
            <w:hideMark/>
          </w:tcPr>
          <w:p w14:paraId="530E9B64"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2,1</w:t>
            </w:r>
          </w:p>
        </w:tc>
        <w:tc>
          <w:tcPr>
            <w:tcW w:w="856" w:type="dxa"/>
            <w:tcBorders>
              <w:top w:val="nil"/>
              <w:left w:val="nil"/>
              <w:bottom w:val="single" w:sz="4" w:space="0" w:color="000000"/>
              <w:right w:val="single" w:sz="4" w:space="0" w:color="000000"/>
            </w:tcBorders>
            <w:shd w:val="clear" w:color="auto" w:fill="auto"/>
            <w:vAlign w:val="center"/>
            <w:hideMark/>
          </w:tcPr>
          <w:p w14:paraId="726C2863"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1,8</w:t>
            </w:r>
          </w:p>
        </w:tc>
        <w:tc>
          <w:tcPr>
            <w:tcW w:w="1161" w:type="dxa"/>
            <w:tcBorders>
              <w:top w:val="nil"/>
              <w:left w:val="nil"/>
              <w:bottom w:val="single" w:sz="4" w:space="0" w:color="000000"/>
              <w:right w:val="single" w:sz="4" w:space="0" w:color="000000"/>
            </w:tcBorders>
            <w:shd w:val="clear" w:color="auto" w:fill="auto"/>
            <w:vAlign w:val="center"/>
            <w:hideMark/>
          </w:tcPr>
          <w:p w14:paraId="3A564EBC"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4,5</w:t>
            </w:r>
          </w:p>
        </w:tc>
        <w:tc>
          <w:tcPr>
            <w:tcW w:w="856" w:type="dxa"/>
            <w:tcBorders>
              <w:top w:val="nil"/>
              <w:left w:val="nil"/>
              <w:bottom w:val="single" w:sz="4" w:space="0" w:color="000000"/>
              <w:right w:val="single" w:sz="4" w:space="0" w:color="000000"/>
            </w:tcBorders>
            <w:shd w:val="clear" w:color="auto" w:fill="auto"/>
            <w:vAlign w:val="center"/>
            <w:hideMark/>
          </w:tcPr>
          <w:p w14:paraId="1C174403"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3,1</w:t>
            </w:r>
          </w:p>
        </w:tc>
        <w:tc>
          <w:tcPr>
            <w:tcW w:w="1161" w:type="dxa"/>
            <w:tcBorders>
              <w:top w:val="nil"/>
              <w:left w:val="nil"/>
              <w:bottom w:val="single" w:sz="4" w:space="0" w:color="000000"/>
              <w:right w:val="single" w:sz="4" w:space="0" w:color="000000"/>
            </w:tcBorders>
            <w:shd w:val="clear" w:color="auto" w:fill="auto"/>
            <w:vAlign w:val="center"/>
            <w:hideMark/>
          </w:tcPr>
          <w:p w14:paraId="4398E608"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5,0</w:t>
            </w:r>
          </w:p>
        </w:tc>
      </w:tr>
      <w:tr w:rsidR="00184E15" w14:paraId="0F387C91" w14:textId="77777777" w:rsidTr="001F3B69">
        <w:trPr>
          <w:trHeight w:val="300"/>
          <w:jc w:val="center"/>
        </w:trPr>
        <w:tc>
          <w:tcPr>
            <w:tcW w:w="852" w:type="dxa"/>
            <w:vMerge/>
            <w:tcBorders>
              <w:top w:val="nil"/>
              <w:left w:val="single" w:sz="4" w:space="0" w:color="auto"/>
              <w:bottom w:val="single" w:sz="4" w:space="0" w:color="auto"/>
              <w:right w:val="single" w:sz="4" w:space="0" w:color="auto"/>
            </w:tcBorders>
            <w:vAlign w:val="center"/>
            <w:hideMark/>
          </w:tcPr>
          <w:p w14:paraId="11797EFF" w14:textId="77777777" w:rsidR="001F3B69" w:rsidRPr="001F3B69" w:rsidRDefault="001F3B69" w:rsidP="001F3B69">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8" w:type="dxa"/>
            <w:tcBorders>
              <w:top w:val="nil"/>
              <w:left w:val="nil"/>
              <w:bottom w:val="single" w:sz="4" w:space="0" w:color="000000"/>
              <w:right w:val="single" w:sz="4" w:space="0" w:color="000000"/>
            </w:tcBorders>
            <w:shd w:val="clear" w:color="auto" w:fill="auto"/>
            <w:vAlign w:val="center"/>
            <w:hideMark/>
          </w:tcPr>
          <w:p w14:paraId="7D09B774"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01.00-02.00</w:t>
            </w:r>
          </w:p>
        </w:tc>
        <w:tc>
          <w:tcPr>
            <w:tcW w:w="856" w:type="dxa"/>
            <w:tcBorders>
              <w:top w:val="nil"/>
              <w:left w:val="nil"/>
              <w:bottom w:val="single" w:sz="4" w:space="0" w:color="000000"/>
              <w:right w:val="single" w:sz="4" w:space="0" w:color="000000"/>
            </w:tcBorders>
            <w:shd w:val="clear" w:color="auto" w:fill="auto"/>
            <w:vAlign w:val="center"/>
            <w:hideMark/>
          </w:tcPr>
          <w:p w14:paraId="78CFCD88"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0,8</w:t>
            </w:r>
          </w:p>
        </w:tc>
        <w:tc>
          <w:tcPr>
            <w:tcW w:w="1161" w:type="dxa"/>
            <w:tcBorders>
              <w:top w:val="nil"/>
              <w:left w:val="nil"/>
              <w:bottom w:val="single" w:sz="4" w:space="0" w:color="000000"/>
              <w:right w:val="single" w:sz="4" w:space="0" w:color="000000"/>
            </w:tcBorders>
            <w:shd w:val="clear" w:color="auto" w:fill="auto"/>
            <w:vAlign w:val="center"/>
            <w:hideMark/>
          </w:tcPr>
          <w:p w14:paraId="570CC5ED"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2,0</w:t>
            </w:r>
          </w:p>
        </w:tc>
        <w:tc>
          <w:tcPr>
            <w:tcW w:w="856" w:type="dxa"/>
            <w:tcBorders>
              <w:top w:val="nil"/>
              <w:left w:val="nil"/>
              <w:bottom w:val="single" w:sz="4" w:space="0" w:color="000000"/>
              <w:right w:val="single" w:sz="4" w:space="0" w:color="000000"/>
            </w:tcBorders>
            <w:shd w:val="clear" w:color="auto" w:fill="auto"/>
            <w:vAlign w:val="center"/>
            <w:hideMark/>
          </w:tcPr>
          <w:p w14:paraId="2012081D"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1,7</w:t>
            </w:r>
          </w:p>
        </w:tc>
        <w:tc>
          <w:tcPr>
            <w:tcW w:w="1161" w:type="dxa"/>
            <w:tcBorders>
              <w:top w:val="nil"/>
              <w:left w:val="nil"/>
              <w:bottom w:val="single" w:sz="4" w:space="0" w:color="000000"/>
              <w:right w:val="single" w:sz="4" w:space="0" w:color="000000"/>
            </w:tcBorders>
            <w:shd w:val="clear" w:color="auto" w:fill="auto"/>
            <w:vAlign w:val="center"/>
            <w:hideMark/>
          </w:tcPr>
          <w:p w14:paraId="6ECE1367"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3,6</w:t>
            </w:r>
          </w:p>
        </w:tc>
        <w:tc>
          <w:tcPr>
            <w:tcW w:w="856" w:type="dxa"/>
            <w:tcBorders>
              <w:top w:val="nil"/>
              <w:left w:val="nil"/>
              <w:bottom w:val="single" w:sz="4" w:space="0" w:color="000000"/>
              <w:right w:val="single" w:sz="4" w:space="0" w:color="000000"/>
            </w:tcBorders>
            <w:shd w:val="clear" w:color="auto" w:fill="auto"/>
            <w:vAlign w:val="center"/>
            <w:hideMark/>
          </w:tcPr>
          <w:p w14:paraId="72CB5292"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2,6</w:t>
            </w:r>
          </w:p>
        </w:tc>
        <w:tc>
          <w:tcPr>
            <w:tcW w:w="1161" w:type="dxa"/>
            <w:tcBorders>
              <w:top w:val="nil"/>
              <w:left w:val="nil"/>
              <w:bottom w:val="single" w:sz="4" w:space="0" w:color="000000"/>
              <w:right w:val="single" w:sz="4" w:space="0" w:color="000000"/>
            </w:tcBorders>
            <w:shd w:val="clear" w:color="auto" w:fill="auto"/>
            <w:vAlign w:val="center"/>
            <w:hideMark/>
          </w:tcPr>
          <w:p w14:paraId="7D2BAA7D"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4,4</w:t>
            </w:r>
          </w:p>
        </w:tc>
      </w:tr>
      <w:tr w:rsidR="00184E15" w14:paraId="5A227959" w14:textId="77777777" w:rsidTr="001F3B69">
        <w:trPr>
          <w:trHeight w:val="300"/>
          <w:jc w:val="center"/>
        </w:trPr>
        <w:tc>
          <w:tcPr>
            <w:tcW w:w="852" w:type="dxa"/>
            <w:vMerge/>
            <w:tcBorders>
              <w:top w:val="nil"/>
              <w:left w:val="single" w:sz="4" w:space="0" w:color="auto"/>
              <w:bottom w:val="single" w:sz="4" w:space="0" w:color="auto"/>
              <w:right w:val="single" w:sz="4" w:space="0" w:color="auto"/>
            </w:tcBorders>
            <w:vAlign w:val="center"/>
            <w:hideMark/>
          </w:tcPr>
          <w:p w14:paraId="050F8399" w14:textId="77777777" w:rsidR="001F3B69" w:rsidRPr="001F3B69" w:rsidRDefault="001F3B69" w:rsidP="001F3B69">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8" w:type="dxa"/>
            <w:tcBorders>
              <w:top w:val="nil"/>
              <w:left w:val="nil"/>
              <w:bottom w:val="single" w:sz="4" w:space="0" w:color="000000"/>
              <w:right w:val="single" w:sz="4" w:space="0" w:color="000000"/>
            </w:tcBorders>
            <w:shd w:val="clear" w:color="auto" w:fill="auto"/>
            <w:vAlign w:val="center"/>
            <w:hideMark/>
          </w:tcPr>
          <w:p w14:paraId="3F382B8C"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02.00-03.00</w:t>
            </w:r>
          </w:p>
        </w:tc>
        <w:tc>
          <w:tcPr>
            <w:tcW w:w="856" w:type="dxa"/>
            <w:tcBorders>
              <w:top w:val="nil"/>
              <w:left w:val="nil"/>
              <w:bottom w:val="single" w:sz="4" w:space="0" w:color="000000"/>
              <w:right w:val="single" w:sz="4" w:space="0" w:color="000000"/>
            </w:tcBorders>
            <w:shd w:val="clear" w:color="auto" w:fill="auto"/>
            <w:vAlign w:val="center"/>
            <w:hideMark/>
          </w:tcPr>
          <w:p w14:paraId="68EB5EB7"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1,1</w:t>
            </w:r>
          </w:p>
        </w:tc>
        <w:tc>
          <w:tcPr>
            <w:tcW w:w="1161" w:type="dxa"/>
            <w:tcBorders>
              <w:top w:val="nil"/>
              <w:left w:val="nil"/>
              <w:bottom w:val="single" w:sz="4" w:space="0" w:color="000000"/>
              <w:right w:val="single" w:sz="4" w:space="0" w:color="000000"/>
            </w:tcBorders>
            <w:shd w:val="clear" w:color="auto" w:fill="auto"/>
            <w:vAlign w:val="center"/>
            <w:hideMark/>
          </w:tcPr>
          <w:p w14:paraId="289D8FEA"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3,0</w:t>
            </w:r>
          </w:p>
        </w:tc>
        <w:tc>
          <w:tcPr>
            <w:tcW w:w="856" w:type="dxa"/>
            <w:tcBorders>
              <w:top w:val="nil"/>
              <w:left w:val="nil"/>
              <w:bottom w:val="single" w:sz="4" w:space="0" w:color="000000"/>
              <w:right w:val="single" w:sz="4" w:space="0" w:color="000000"/>
            </w:tcBorders>
            <w:shd w:val="clear" w:color="auto" w:fill="auto"/>
            <w:vAlign w:val="center"/>
            <w:hideMark/>
          </w:tcPr>
          <w:p w14:paraId="3FA6BA08"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1,8</w:t>
            </w:r>
          </w:p>
        </w:tc>
        <w:tc>
          <w:tcPr>
            <w:tcW w:w="1161" w:type="dxa"/>
            <w:tcBorders>
              <w:top w:val="nil"/>
              <w:left w:val="nil"/>
              <w:bottom w:val="single" w:sz="4" w:space="0" w:color="000000"/>
              <w:right w:val="single" w:sz="4" w:space="0" w:color="000000"/>
            </w:tcBorders>
            <w:shd w:val="clear" w:color="auto" w:fill="auto"/>
            <w:vAlign w:val="center"/>
            <w:hideMark/>
          </w:tcPr>
          <w:p w14:paraId="7A3B9D52"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4,6</w:t>
            </w:r>
          </w:p>
        </w:tc>
        <w:tc>
          <w:tcPr>
            <w:tcW w:w="856" w:type="dxa"/>
            <w:tcBorders>
              <w:top w:val="nil"/>
              <w:left w:val="nil"/>
              <w:bottom w:val="single" w:sz="4" w:space="0" w:color="000000"/>
              <w:right w:val="single" w:sz="4" w:space="0" w:color="000000"/>
            </w:tcBorders>
            <w:shd w:val="clear" w:color="auto" w:fill="auto"/>
            <w:vAlign w:val="center"/>
            <w:hideMark/>
          </w:tcPr>
          <w:p w14:paraId="5C0F3984"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2,5</w:t>
            </w:r>
          </w:p>
        </w:tc>
        <w:tc>
          <w:tcPr>
            <w:tcW w:w="1161" w:type="dxa"/>
            <w:tcBorders>
              <w:top w:val="nil"/>
              <w:left w:val="nil"/>
              <w:bottom w:val="single" w:sz="4" w:space="0" w:color="000000"/>
              <w:right w:val="single" w:sz="4" w:space="0" w:color="000000"/>
            </w:tcBorders>
            <w:shd w:val="clear" w:color="auto" w:fill="auto"/>
            <w:vAlign w:val="center"/>
            <w:hideMark/>
          </w:tcPr>
          <w:p w14:paraId="4F1E57FE"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4,3</w:t>
            </w:r>
          </w:p>
        </w:tc>
      </w:tr>
      <w:tr w:rsidR="00184E15" w14:paraId="38817566" w14:textId="77777777" w:rsidTr="001F3B69">
        <w:trPr>
          <w:trHeight w:val="300"/>
          <w:jc w:val="center"/>
        </w:trPr>
        <w:tc>
          <w:tcPr>
            <w:tcW w:w="852" w:type="dxa"/>
            <w:vMerge/>
            <w:tcBorders>
              <w:top w:val="nil"/>
              <w:left w:val="single" w:sz="4" w:space="0" w:color="auto"/>
              <w:bottom w:val="single" w:sz="4" w:space="0" w:color="auto"/>
              <w:right w:val="single" w:sz="4" w:space="0" w:color="auto"/>
            </w:tcBorders>
            <w:vAlign w:val="center"/>
            <w:hideMark/>
          </w:tcPr>
          <w:p w14:paraId="77962F82" w14:textId="77777777" w:rsidR="001F3B69" w:rsidRPr="001F3B69" w:rsidRDefault="001F3B69" w:rsidP="001F3B69">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8" w:type="dxa"/>
            <w:tcBorders>
              <w:top w:val="nil"/>
              <w:left w:val="nil"/>
              <w:bottom w:val="single" w:sz="4" w:space="0" w:color="000000"/>
              <w:right w:val="single" w:sz="4" w:space="0" w:color="000000"/>
            </w:tcBorders>
            <w:shd w:val="clear" w:color="auto" w:fill="auto"/>
            <w:vAlign w:val="center"/>
            <w:hideMark/>
          </w:tcPr>
          <w:p w14:paraId="57A988CF"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03.00-04.00</w:t>
            </w:r>
          </w:p>
        </w:tc>
        <w:tc>
          <w:tcPr>
            <w:tcW w:w="856" w:type="dxa"/>
            <w:tcBorders>
              <w:top w:val="nil"/>
              <w:left w:val="nil"/>
              <w:bottom w:val="single" w:sz="4" w:space="0" w:color="000000"/>
              <w:right w:val="single" w:sz="4" w:space="0" w:color="000000"/>
            </w:tcBorders>
            <w:shd w:val="clear" w:color="auto" w:fill="auto"/>
            <w:vAlign w:val="center"/>
            <w:hideMark/>
          </w:tcPr>
          <w:p w14:paraId="1DF24D56"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0,8</w:t>
            </w:r>
          </w:p>
        </w:tc>
        <w:tc>
          <w:tcPr>
            <w:tcW w:w="1161" w:type="dxa"/>
            <w:tcBorders>
              <w:top w:val="nil"/>
              <w:left w:val="nil"/>
              <w:bottom w:val="single" w:sz="4" w:space="0" w:color="000000"/>
              <w:right w:val="single" w:sz="4" w:space="0" w:color="000000"/>
            </w:tcBorders>
            <w:shd w:val="clear" w:color="auto" w:fill="auto"/>
            <w:vAlign w:val="center"/>
            <w:hideMark/>
          </w:tcPr>
          <w:p w14:paraId="738D9170"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2,6</w:t>
            </w:r>
          </w:p>
        </w:tc>
        <w:tc>
          <w:tcPr>
            <w:tcW w:w="856" w:type="dxa"/>
            <w:tcBorders>
              <w:top w:val="nil"/>
              <w:left w:val="nil"/>
              <w:bottom w:val="single" w:sz="4" w:space="0" w:color="000000"/>
              <w:right w:val="single" w:sz="4" w:space="0" w:color="000000"/>
            </w:tcBorders>
            <w:shd w:val="clear" w:color="auto" w:fill="auto"/>
            <w:vAlign w:val="center"/>
            <w:hideMark/>
          </w:tcPr>
          <w:p w14:paraId="1911748B"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1,9</w:t>
            </w:r>
          </w:p>
        </w:tc>
        <w:tc>
          <w:tcPr>
            <w:tcW w:w="1161" w:type="dxa"/>
            <w:tcBorders>
              <w:top w:val="nil"/>
              <w:left w:val="nil"/>
              <w:bottom w:val="single" w:sz="4" w:space="0" w:color="000000"/>
              <w:right w:val="single" w:sz="4" w:space="0" w:color="000000"/>
            </w:tcBorders>
            <w:shd w:val="clear" w:color="auto" w:fill="auto"/>
            <w:vAlign w:val="center"/>
            <w:hideMark/>
          </w:tcPr>
          <w:p w14:paraId="4DB0BFE7"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3,7</w:t>
            </w:r>
          </w:p>
        </w:tc>
        <w:tc>
          <w:tcPr>
            <w:tcW w:w="856" w:type="dxa"/>
            <w:tcBorders>
              <w:top w:val="nil"/>
              <w:left w:val="nil"/>
              <w:bottom w:val="single" w:sz="4" w:space="0" w:color="000000"/>
              <w:right w:val="single" w:sz="4" w:space="0" w:color="000000"/>
            </w:tcBorders>
            <w:shd w:val="clear" w:color="auto" w:fill="auto"/>
            <w:vAlign w:val="center"/>
            <w:hideMark/>
          </w:tcPr>
          <w:p w14:paraId="10BEDEBB"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2,8</w:t>
            </w:r>
          </w:p>
        </w:tc>
        <w:tc>
          <w:tcPr>
            <w:tcW w:w="1161" w:type="dxa"/>
            <w:tcBorders>
              <w:top w:val="nil"/>
              <w:left w:val="nil"/>
              <w:bottom w:val="single" w:sz="4" w:space="0" w:color="000000"/>
              <w:right w:val="single" w:sz="4" w:space="0" w:color="000000"/>
            </w:tcBorders>
            <w:shd w:val="clear" w:color="auto" w:fill="auto"/>
            <w:vAlign w:val="center"/>
            <w:hideMark/>
          </w:tcPr>
          <w:p w14:paraId="05736F4C"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4,5</w:t>
            </w:r>
          </w:p>
        </w:tc>
      </w:tr>
      <w:tr w:rsidR="00184E15" w14:paraId="55A57BF1" w14:textId="77777777" w:rsidTr="001F3B69">
        <w:trPr>
          <w:trHeight w:val="300"/>
          <w:jc w:val="center"/>
        </w:trPr>
        <w:tc>
          <w:tcPr>
            <w:tcW w:w="852" w:type="dxa"/>
            <w:vMerge/>
            <w:tcBorders>
              <w:top w:val="nil"/>
              <w:left w:val="single" w:sz="4" w:space="0" w:color="auto"/>
              <w:bottom w:val="single" w:sz="4" w:space="0" w:color="auto"/>
              <w:right w:val="single" w:sz="4" w:space="0" w:color="auto"/>
            </w:tcBorders>
            <w:vAlign w:val="center"/>
            <w:hideMark/>
          </w:tcPr>
          <w:p w14:paraId="5981AC22" w14:textId="77777777" w:rsidR="001F3B69" w:rsidRPr="001F3B69" w:rsidRDefault="001F3B69" w:rsidP="001F3B69">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8" w:type="dxa"/>
            <w:tcBorders>
              <w:top w:val="nil"/>
              <w:left w:val="nil"/>
              <w:bottom w:val="single" w:sz="4" w:space="0" w:color="000000"/>
              <w:right w:val="single" w:sz="4" w:space="0" w:color="000000"/>
            </w:tcBorders>
            <w:shd w:val="clear" w:color="auto" w:fill="auto"/>
            <w:vAlign w:val="center"/>
            <w:hideMark/>
          </w:tcPr>
          <w:p w14:paraId="5EB58BA3"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04.00-05.00</w:t>
            </w:r>
          </w:p>
        </w:tc>
        <w:tc>
          <w:tcPr>
            <w:tcW w:w="856" w:type="dxa"/>
            <w:tcBorders>
              <w:top w:val="nil"/>
              <w:left w:val="nil"/>
              <w:bottom w:val="single" w:sz="4" w:space="0" w:color="000000"/>
              <w:right w:val="single" w:sz="4" w:space="0" w:color="000000"/>
            </w:tcBorders>
            <w:shd w:val="clear" w:color="auto" w:fill="auto"/>
            <w:vAlign w:val="center"/>
            <w:hideMark/>
          </w:tcPr>
          <w:p w14:paraId="75BACCA5"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1,3</w:t>
            </w:r>
          </w:p>
        </w:tc>
        <w:tc>
          <w:tcPr>
            <w:tcW w:w="1161" w:type="dxa"/>
            <w:tcBorders>
              <w:top w:val="nil"/>
              <w:left w:val="nil"/>
              <w:bottom w:val="single" w:sz="4" w:space="0" w:color="000000"/>
              <w:right w:val="single" w:sz="4" w:space="0" w:color="000000"/>
            </w:tcBorders>
            <w:shd w:val="clear" w:color="auto" w:fill="auto"/>
            <w:vAlign w:val="center"/>
            <w:hideMark/>
          </w:tcPr>
          <w:p w14:paraId="1A49CD61"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3,3</w:t>
            </w:r>
          </w:p>
        </w:tc>
        <w:tc>
          <w:tcPr>
            <w:tcW w:w="856" w:type="dxa"/>
            <w:tcBorders>
              <w:top w:val="nil"/>
              <w:left w:val="nil"/>
              <w:bottom w:val="single" w:sz="4" w:space="0" w:color="000000"/>
              <w:right w:val="single" w:sz="4" w:space="0" w:color="000000"/>
            </w:tcBorders>
            <w:shd w:val="clear" w:color="auto" w:fill="auto"/>
            <w:vAlign w:val="center"/>
            <w:hideMark/>
          </w:tcPr>
          <w:p w14:paraId="1C58CA66"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1,8</w:t>
            </w:r>
          </w:p>
        </w:tc>
        <w:tc>
          <w:tcPr>
            <w:tcW w:w="1161" w:type="dxa"/>
            <w:tcBorders>
              <w:top w:val="nil"/>
              <w:left w:val="nil"/>
              <w:bottom w:val="single" w:sz="4" w:space="0" w:color="000000"/>
              <w:right w:val="single" w:sz="4" w:space="0" w:color="000000"/>
            </w:tcBorders>
            <w:shd w:val="clear" w:color="auto" w:fill="auto"/>
            <w:vAlign w:val="center"/>
            <w:hideMark/>
          </w:tcPr>
          <w:p w14:paraId="15595B76"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3,8</w:t>
            </w:r>
          </w:p>
        </w:tc>
        <w:tc>
          <w:tcPr>
            <w:tcW w:w="856" w:type="dxa"/>
            <w:tcBorders>
              <w:top w:val="nil"/>
              <w:left w:val="nil"/>
              <w:bottom w:val="single" w:sz="4" w:space="0" w:color="000000"/>
              <w:right w:val="single" w:sz="4" w:space="0" w:color="000000"/>
            </w:tcBorders>
            <w:shd w:val="clear" w:color="auto" w:fill="auto"/>
            <w:vAlign w:val="center"/>
            <w:hideMark/>
          </w:tcPr>
          <w:p w14:paraId="20167E62"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3,3</w:t>
            </w:r>
          </w:p>
        </w:tc>
        <w:tc>
          <w:tcPr>
            <w:tcW w:w="1161" w:type="dxa"/>
            <w:tcBorders>
              <w:top w:val="nil"/>
              <w:left w:val="nil"/>
              <w:bottom w:val="single" w:sz="4" w:space="0" w:color="000000"/>
              <w:right w:val="single" w:sz="4" w:space="0" w:color="000000"/>
            </w:tcBorders>
            <w:shd w:val="clear" w:color="auto" w:fill="auto"/>
            <w:vAlign w:val="center"/>
            <w:hideMark/>
          </w:tcPr>
          <w:p w14:paraId="19FB3824"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4,7</w:t>
            </w:r>
          </w:p>
        </w:tc>
      </w:tr>
      <w:tr w:rsidR="00184E15" w14:paraId="63D60246" w14:textId="77777777" w:rsidTr="001F3B69">
        <w:trPr>
          <w:trHeight w:val="300"/>
          <w:jc w:val="center"/>
        </w:trPr>
        <w:tc>
          <w:tcPr>
            <w:tcW w:w="852" w:type="dxa"/>
            <w:vMerge/>
            <w:tcBorders>
              <w:top w:val="nil"/>
              <w:left w:val="single" w:sz="4" w:space="0" w:color="auto"/>
              <w:bottom w:val="single" w:sz="4" w:space="0" w:color="auto"/>
              <w:right w:val="single" w:sz="4" w:space="0" w:color="auto"/>
            </w:tcBorders>
            <w:vAlign w:val="center"/>
            <w:hideMark/>
          </w:tcPr>
          <w:p w14:paraId="4890B59A" w14:textId="77777777" w:rsidR="001F3B69" w:rsidRPr="001F3B69" w:rsidRDefault="001F3B69" w:rsidP="001F3B69">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8" w:type="dxa"/>
            <w:tcBorders>
              <w:top w:val="nil"/>
              <w:left w:val="nil"/>
              <w:bottom w:val="single" w:sz="4" w:space="0" w:color="000000"/>
              <w:right w:val="single" w:sz="4" w:space="0" w:color="000000"/>
            </w:tcBorders>
            <w:shd w:val="clear" w:color="auto" w:fill="auto"/>
            <w:vAlign w:val="center"/>
            <w:hideMark/>
          </w:tcPr>
          <w:p w14:paraId="7293A1BE"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05.00-06.00</w:t>
            </w:r>
          </w:p>
        </w:tc>
        <w:tc>
          <w:tcPr>
            <w:tcW w:w="856" w:type="dxa"/>
            <w:tcBorders>
              <w:top w:val="nil"/>
              <w:left w:val="nil"/>
              <w:bottom w:val="single" w:sz="4" w:space="0" w:color="000000"/>
              <w:right w:val="single" w:sz="4" w:space="0" w:color="000000"/>
            </w:tcBorders>
            <w:shd w:val="clear" w:color="auto" w:fill="auto"/>
            <w:vAlign w:val="center"/>
            <w:hideMark/>
          </w:tcPr>
          <w:p w14:paraId="24B0FD32"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1,4</w:t>
            </w:r>
          </w:p>
        </w:tc>
        <w:tc>
          <w:tcPr>
            <w:tcW w:w="1161" w:type="dxa"/>
            <w:tcBorders>
              <w:top w:val="nil"/>
              <w:left w:val="nil"/>
              <w:bottom w:val="single" w:sz="4" w:space="0" w:color="000000"/>
              <w:right w:val="single" w:sz="4" w:space="0" w:color="000000"/>
            </w:tcBorders>
            <w:shd w:val="clear" w:color="auto" w:fill="auto"/>
            <w:vAlign w:val="center"/>
            <w:hideMark/>
          </w:tcPr>
          <w:p w14:paraId="34EE34B7"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2,7</w:t>
            </w:r>
          </w:p>
        </w:tc>
        <w:tc>
          <w:tcPr>
            <w:tcW w:w="856" w:type="dxa"/>
            <w:tcBorders>
              <w:top w:val="nil"/>
              <w:left w:val="nil"/>
              <w:bottom w:val="single" w:sz="4" w:space="0" w:color="000000"/>
              <w:right w:val="single" w:sz="4" w:space="0" w:color="000000"/>
            </w:tcBorders>
            <w:shd w:val="clear" w:color="auto" w:fill="auto"/>
            <w:vAlign w:val="center"/>
            <w:hideMark/>
          </w:tcPr>
          <w:p w14:paraId="31692A3F"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2,4</w:t>
            </w:r>
          </w:p>
        </w:tc>
        <w:tc>
          <w:tcPr>
            <w:tcW w:w="1161" w:type="dxa"/>
            <w:tcBorders>
              <w:top w:val="nil"/>
              <w:left w:val="nil"/>
              <w:bottom w:val="single" w:sz="4" w:space="0" w:color="000000"/>
              <w:right w:val="single" w:sz="4" w:space="0" w:color="000000"/>
            </w:tcBorders>
            <w:shd w:val="clear" w:color="auto" w:fill="auto"/>
            <w:vAlign w:val="center"/>
            <w:hideMark/>
          </w:tcPr>
          <w:p w14:paraId="2A867D98"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5,7</w:t>
            </w:r>
          </w:p>
        </w:tc>
        <w:tc>
          <w:tcPr>
            <w:tcW w:w="856" w:type="dxa"/>
            <w:tcBorders>
              <w:top w:val="nil"/>
              <w:left w:val="nil"/>
              <w:bottom w:val="single" w:sz="4" w:space="0" w:color="000000"/>
              <w:right w:val="single" w:sz="4" w:space="0" w:color="000000"/>
            </w:tcBorders>
            <w:shd w:val="clear" w:color="auto" w:fill="auto"/>
            <w:vAlign w:val="center"/>
            <w:hideMark/>
          </w:tcPr>
          <w:p w14:paraId="048CE75F"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2,5</w:t>
            </w:r>
          </w:p>
        </w:tc>
        <w:tc>
          <w:tcPr>
            <w:tcW w:w="1161" w:type="dxa"/>
            <w:tcBorders>
              <w:top w:val="nil"/>
              <w:left w:val="nil"/>
              <w:bottom w:val="single" w:sz="4" w:space="0" w:color="000000"/>
              <w:right w:val="single" w:sz="4" w:space="0" w:color="000000"/>
            </w:tcBorders>
            <w:shd w:val="clear" w:color="auto" w:fill="auto"/>
            <w:vAlign w:val="center"/>
            <w:hideMark/>
          </w:tcPr>
          <w:p w14:paraId="2C94CF00"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4,0</w:t>
            </w:r>
          </w:p>
        </w:tc>
      </w:tr>
      <w:tr w:rsidR="00184E15" w14:paraId="52AFA29F" w14:textId="77777777" w:rsidTr="001F3B69">
        <w:trPr>
          <w:trHeight w:val="300"/>
          <w:jc w:val="center"/>
        </w:trPr>
        <w:tc>
          <w:tcPr>
            <w:tcW w:w="852" w:type="dxa"/>
            <w:vMerge/>
            <w:tcBorders>
              <w:top w:val="nil"/>
              <w:left w:val="single" w:sz="4" w:space="0" w:color="auto"/>
              <w:bottom w:val="single" w:sz="4" w:space="0" w:color="auto"/>
              <w:right w:val="single" w:sz="4" w:space="0" w:color="auto"/>
            </w:tcBorders>
            <w:vAlign w:val="center"/>
            <w:hideMark/>
          </w:tcPr>
          <w:p w14:paraId="24221804" w14:textId="77777777" w:rsidR="001F3B69" w:rsidRPr="001F3B69" w:rsidRDefault="001F3B69" w:rsidP="001F3B69">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8" w:type="dxa"/>
            <w:tcBorders>
              <w:top w:val="nil"/>
              <w:left w:val="nil"/>
              <w:bottom w:val="single" w:sz="4" w:space="0" w:color="000000"/>
              <w:right w:val="single" w:sz="4" w:space="0" w:color="000000"/>
            </w:tcBorders>
            <w:shd w:val="clear" w:color="auto" w:fill="auto"/>
            <w:vAlign w:val="center"/>
            <w:hideMark/>
          </w:tcPr>
          <w:p w14:paraId="4B000A19"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06.00-07.00</w:t>
            </w:r>
          </w:p>
        </w:tc>
        <w:tc>
          <w:tcPr>
            <w:tcW w:w="856" w:type="dxa"/>
            <w:tcBorders>
              <w:top w:val="nil"/>
              <w:left w:val="nil"/>
              <w:bottom w:val="single" w:sz="4" w:space="0" w:color="000000"/>
              <w:right w:val="single" w:sz="4" w:space="0" w:color="000000"/>
            </w:tcBorders>
            <w:shd w:val="clear" w:color="auto" w:fill="auto"/>
            <w:vAlign w:val="center"/>
            <w:hideMark/>
          </w:tcPr>
          <w:p w14:paraId="5B904735"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1,6</w:t>
            </w:r>
          </w:p>
        </w:tc>
        <w:tc>
          <w:tcPr>
            <w:tcW w:w="1161" w:type="dxa"/>
            <w:tcBorders>
              <w:top w:val="nil"/>
              <w:left w:val="nil"/>
              <w:bottom w:val="single" w:sz="4" w:space="0" w:color="000000"/>
              <w:right w:val="single" w:sz="4" w:space="0" w:color="000000"/>
            </w:tcBorders>
            <w:shd w:val="clear" w:color="auto" w:fill="auto"/>
            <w:vAlign w:val="center"/>
            <w:hideMark/>
          </w:tcPr>
          <w:p w14:paraId="4908AC32"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3,6</w:t>
            </w:r>
          </w:p>
        </w:tc>
        <w:tc>
          <w:tcPr>
            <w:tcW w:w="856" w:type="dxa"/>
            <w:tcBorders>
              <w:top w:val="nil"/>
              <w:left w:val="nil"/>
              <w:bottom w:val="single" w:sz="4" w:space="0" w:color="000000"/>
              <w:right w:val="single" w:sz="4" w:space="0" w:color="000000"/>
            </w:tcBorders>
            <w:shd w:val="clear" w:color="auto" w:fill="auto"/>
            <w:vAlign w:val="center"/>
            <w:hideMark/>
          </w:tcPr>
          <w:p w14:paraId="6CC2E23D"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2,6</w:t>
            </w:r>
          </w:p>
        </w:tc>
        <w:tc>
          <w:tcPr>
            <w:tcW w:w="1161" w:type="dxa"/>
            <w:tcBorders>
              <w:top w:val="nil"/>
              <w:left w:val="nil"/>
              <w:bottom w:val="single" w:sz="4" w:space="0" w:color="000000"/>
              <w:right w:val="single" w:sz="4" w:space="0" w:color="000000"/>
            </w:tcBorders>
            <w:shd w:val="clear" w:color="auto" w:fill="auto"/>
            <w:vAlign w:val="center"/>
            <w:hideMark/>
          </w:tcPr>
          <w:p w14:paraId="0B6E2377"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5,4</w:t>
            </w:r>
          </w:p>
        </w:tc>
        <w:tc>
          <w:tcPr>
            <w:tcW w:w="856" w:type="dxa"/>
            <w:tcBorders>
              <w:top w:val="nil"/>
              <w:left w:val="nil"/>
              <w:bottom w:val="single" w:sz="4" w:space="0" w:color="000000"/>
              <w:right w:val="single" w:sz="4" w:space="0" w:color="000000"/>
            </w:tcBorders>
            <w:shd w:val="clear" w:color="auto" w:fill="auto"/>
            <w:vAlign w:val="center"/>
            <w:hideMark/>
          </w:tcPr>
          <w:p w14:paraId="1B5355E3"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2,8</w:t>
            </w:r>
          </w:p>
        </w:tc>
        <w:tc>
          <w:tcPr>
            <w:tcW w:w="1161" w:type="dxa"/>
            <w:tcBorders>
              <w:top w:val="nil"/>
              <w:left w:val="nil"/>
              <w:bottom w:val="single" w:sz="4" w:space="0" w:color="000000"/>
              <w:right w:val="single" w:sz="4" w:space="0" w:color="000000"/>
            </w:tcBorders>
            <w:shd w:val="clear" w:color="auto" w:fill="auto"/>
            <w:vAlign w:val="center"/>
            <w:hideMark/>
          </w:tcPr>
          <w:p w14:paraId="6712AE25"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4,5</w:t>
            </w:r>
          </w:p>
        </w:tc>
      </w:tr>
      <w:tr w:rsidR="00184E15" w14:paraId="364C2D6C" w14:textId="77777777" w:rsidTr="001F3B69">
        <w:trPr>
          <w:trHeight w:val="300"/>
          <w:jc w:val="center"/>
        </w:trPr>
        <w:tc>
          <w:tcPr>
            <w:tcW w:w="852" w:type="dxa"/>
            <w:vMerge/>
            <w:tcBorders>
              <w:top w:val="nil"/>
              <w:left w:val="single" w:sz="4" w:space="0" w:color="auto"/>
              <w:bottom w:val="single" w:sz="4" w:space="0" w:color="auto"/>
              <w:right w:val="single" w:sz="4" w:space="0" w:color="auto"/>
            </w:tcBorders>
            <w:vAlign w:val="center"/>
            <w:hideMark/>
          </w:tcPr>
          <w:p w14:paraId="36FE9E28" w14:textId="77777777" w:rsidR="001F3B69" w:rsidRPr="001F3B69" w:rsidRDefault="001F3B69" w:rsidP="001F3B69">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8" w:type="dxa"/>
            <w:tcBorders>
              <w:top w:val="nil"/>
              <w:left w:val="nil"/>
              <w:bottom w:val="single" w:sz="4" w:space="0" w:color="000000"/>
              <w:right w:val="single" w:sz="4" w:space="0" w:color="000000"/>
            </w:tcBorders>
            <w:shd w:val="clear" w:color="auto" w:fill="auto"/>
            <w:vAlign w:val="center"/>
            <w:hideMark/>
          </w:tcPr>
          <w:p w14:paraId="610629B0"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07.00-08.00</w:t>
            </w:r>
          </w:p>
        </w:tc>
        <w:tc>
          <w:tcPr>
            <w:tcW w:w="856" w:type="dxa"/>
            <w:tcBorders>
              <w:top w:val="nil"/>
              <w:left w:val="nil"/>
              <w:bottom w:val="single" w:sz="4" w:space="0" w:color="000000"/>
              <w:right w:val="single" w:sz="4" w:space="0" w:color="000000"/>
            </w:tcBorders>
            <w:shd w:val="clear" w:color="auto" w:fill="auto"/>
            <w:vAlign w:val="center"/>
            <w:hideMark/>
          </w:tcPr>
          <w:p w14:paraId="447A37E1"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2,3</w:t>
            </w:r>
          </w:p>
        </w:tc>
        <w:tc>
          <w:tcPr>
            <w:tcW w:w="1161" w:type="dxa"/>
            <w:tcBorders>
              <w:top w:val="nil"/>
              <w:left w:val="nil"/>
              <w:bottom w:val="single" w:sz="4" w:space="0" w:color="000000"/>
              <w:right w:val="single" w:sz="4" w:space="0" w:color="000000"/>
            </w:tcBorders>
            <w:shd w:val="clear" w:color="auto" w:fill="auto"/>
            <w:vAlign w:val="center"/>
            <w:hideMark/>
          </w:tcPr>
          <w:p w14:paraId="1FBE7EA5"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5,1</w:t>
            </w:r>
          </w:p>
        </w:tc>
        <w:tc>
          <w:tcPr>
            <w:tcW w:w="856" w:type="dxa"/>
            <w:tcBorders>
              <w:top w:val="nil"/>
              <w:left w:val="nil"/>
              <w:bottom w:val="single" w:sz="4" w:space="0" w:color="000000"/>
              <w:right w:val="single" w:sz="4" w:space="0" w:color="000000"/>
            </w:tcBorders>
            <w:shd w:val="clear" w:color="auto" w:fill="auto"/>
            <w:vAlign w:val="center"/>
            <w:hideMark/>
          </w:tcPr>
          <w:p w14:paraId="6A0D337D"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2,7</w:t>
            </w:r>
          </w:p>
        </w:tc>
        <w:tc>
          <w:tcPr>
            <w:tcW w:w="1161" w:type="dxa"/>
            <w:tcBorders>
              <w:top w:val="nil"/>
              <w:left w:val="nil"/>
              <w:bottom w:val="single" w:sz="4" w:space="0" w:color="000000"/>
              <w:right w:val="single" w:sz="4" w:space="0" w:color="000000"/>
            </w:tcBorders>
            <w:shd w:val="clear" w:color="auto" w:fill="auto"/>
            <w:vAlign w:val="center"/>
            <w:hideMark/>
          </w:tcPr>
          <w:p w14:paraId="177D416B"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7,3</w:t>
            </w:r>
          </w:p>
        </w:tc>
        <w:tc>
          <w:tcPr>
            <w:tcW w:w="856" w:type="dxa"/>
            <w:tcBorders>
              <w:top w:val="nil"/>
              <w:left w:val="nil"/>
              <w:bottom w:val="single" w:sz="4" w:space="0" w:color="000000"/>
              <w:right w:val="single" w:sz="4" w:space="0" w:color="000000"/>
            </w:tcBorders>
            <w:shd w:val="clear" w:color="auto" w:fill="auto"/>
            <w:vAlign w:val="center"/>
            <w:hideMark/>
          </w:tcPr>
          <w:p w14:paraId="3B4354C7"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2,7</w:t>
            </w:r>
          </w:p>
        </w:tc>
        <w:tc>
          <w:tcPr>
            <w:tcW w:w="1161" w:type="dxa"/>
            <w:tcBorders>
              <w:top w:val="nil"/>
              <w:left w:val="nil"/>
              <w:bottom w:val="single" w:sz="4" w:space="0" w:color="000000"/>
              <w:right w:val="single" w:sz="4" w:space="0" w:color="000000"/>
            </w:tcBorders>
            <w:shd w:val="clear" w:color="auto" w:fill="auto"/>
            <w:vAlign w:val="center"/>
            <w:hideMark/>
          </w:tcPr>
          <w:p w14:paraId="211824E5"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7,3</w:t>
            </w:r>
          </w:p>
        </w:tc>
      </w:tr>
      <w:tr w:rsidR="00184E15" w14:paraId="4F5927DC" w14:textId="77777777" w:rsidTr="001F3B69">
        <w:trPr>
          <w:trHeight w:val="300"/>
          <w:jc w:val="center"/>
        </w:trPr>
        <w:tc>
          <w:tcPr>
            <w:tcW w:w="852" w:type="dxa"/>
            <w:vMerge/>
            <w:tcBorders>
              <w:top w:val="nil"/>
              <w:left w:val="single" w:sz="4" w:space="0" w:color="auto"/>
              <w:bottom w:val="single" w:sz="4" w:space="0" w:color="auto"/>
              <w:right w:val="single" w:sz="4" w:space="0" w:color="auto"/>
            </w:tcBorders>
            <w:vAlign w:val="center"/>
            <w:hideMark/>
          </w:tcPr>
          <w:p w14:paraId="237765F9" w14:textId="77777777" w:rsidR="001F3B69" w:rsidRPr="001F3B69" w:rsidRDefault="001F3B69" w:rsidP="001F3B69">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8" w:type="dxa"/>
            <w:tcBorders>
              <w:top w:val="nil"/>
              <w:left w:val="nil"/>
              <w:bottom w:val="single" w:sz="4" w:space="0" w:color="000000"/>
              <w:right w:val="single" w:sz="4" w:space="0" w:color="000000"/>
            </w:tcBorders>
            <w:shd w:val="clear" w:color="auto" w:fill="auto"/>
            <w:vAlign w:val="center"/>
            <w:hideMark/>
          </w:tcPr>
          <w:p w14:paraId="368FBDDA"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08.00-09.00</w:t>
            </w:r>
          </w:p>
        </w:tc>
        <w:tc>
          <w:tcPr>
            <w:tcW w:w="856" w:type="dxa"/>
            <w:tcBorders>
              <w:top w:val="nil"/>
              <w:left w:val="nil"/>
              <w:bottom w:val="single" w:sz="4" w:space="0" w:color="000000"/>
              <w:right w:val="single" w:sz="4" w:space="0" w:color="000000"/>
            </w:tcBorders>
            <w:shd w:val="clear" w:color="auto" w:fill="auto"/>
            <w:vAlign w:val="center"/>
            <w:hideMark/>
          </w:tcPr>
          <w:p w14:paraId="4373171B"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2,7</w:t>
            </w:r>
          </w:p>
        </w:tc>
        <w:tc>
          <w:tcPr>
            <w:tcW w:w="1161" w:type="dxa"/>
            <w:tcBorders>
              <w:top w:val="nil"/>
              <w:left w:val="nil"/>
              <w:bottom w:val="single" w:sz="4" w:space="0" w:color="000000"/>
              <w:right w:val="single" w:sz="4" w:space="0" w:color="000000"/>
            </w:tcBorders>
            <w:shd w:val="clear" w:color="auto" w:fill="auto"/>
            <w:vAlign w:val="center"/>
            <w:hideMark/>
          </w:tcPr>
          <w:p w14:paraId="314A4884"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6,8</w:t>
            </w:r>
          </w:p>
        </w:tc>
        <w:tc>
          <w:tcPr>
            <w:tcW w:w="856" w:type="dxa"/>
            <w:tcBorders>
              <w:top w:val="nil"/>
              <w:left w:val="nil"/>
              <w:bottom w:val="single" w:sz="4" w:space="0" w:color="000000"/>
              <w:right w:val="single" w:sz="4" w:space="0" w:color="000000"/>
            </w:tcBorders>
            <w:shd w:val="clear" w:color="auto" w:fill="auto"/>
            <w:vAlign w:val="center"/>
            <w:hideMark/>
          </w:tcPr>
          <w:p w14:paraId="09CCC467"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3,0</w:t>
            </w:r>
          </w:p>
        </w:tc>
        <w:tc>
          <w:tcPr>
            <w:tcW w:w="1161" w:type="dxa"/>
            <w:tcBorders>
              <w:top w:val="nil"/>
              <w:left w:val="nil"/>
              <w:bottom w:val="single" w:sz="4" w:space="0" w:color="000000"/>
              <w:right w:val="single" w:sz="4" w:space="0" w:color="000000"/>
            </w:tcBorders>
            <w:shd w:val="clear" w:color="auto" w:fill="auto"/>
            <w:vAlign w:val="center"/>
            <w:hideMark/>
          </w:tcPr>
          <w:p w14:paraId="0F974BBC"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6,7</w:t>
            </w:r>
          </w:p>
        </w:tc>
        <w:tc>
          <w:tcPr>
            <w:tcW w:w="856" w:type="dxa"/>
            <w:tcBorders>
              <w:top w:val="nil"/>
              <w:left w:val="nil"/>
              <w:bottom w:val="single" w:sz="4" w:space="0" w:color="000000"/>
              <w:right w:val="single" w:sz="4" w:space="0" w:color="000000"/>
            </w:tcBorders>
            <w:shd w:val="clear" w:color="auto" w:fill="auto"/>
            <w:vAlign w:val="center"/>
            <w:hideMark/>
          </w:tcPr>
          <w:p w14:paraId="3A411422"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3,6</w:t>
            </w:r>
          </w:p>
        </w:tc>
        <w:tc>
          <w:tcPr>
            <w:tcW w:w="1161" w:type="dxa"/>
            <w:tcBorders>
              <w:top w:val="nil"/>
              <w:left w:val="nil"/>
              <w:bottom w:val="single" w:sz="4" w:space="0" w:color="000000"/>
              <w:right w:val="single" w:sz="4" w:space="0" w:color="000000"/>
            </w:tcBorders>
            <w:shd w:val="clear" w:color="auto" w:fill="auto"/>
            <w:vAlign w:val="center"/>
            <w:hideMark/>
          </w:tcPr>
          <w:p w14:paraId="6DAE35F7"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7,3</w:t>
            </w:r>
          </w:p>
        </w:tc>
      </w:tr>
      <w:tr w:rsidR="00184E15" w14:paraId="487D0DE7" w14:textId="77777777" w:rsidTr="001F3B69">
        <w:trPr>
          <w:trHeight w:val="300"/>
          <w:jc w:val="center"/>
        </w:trPr>
        <w:tc>
          <w:tcPr>
            <w:tcW w:w="852" w:type="dxa"/>
            <w:vMerge/>
            <w:tcBorders>
              <w:top w:val="nil"/>
              <w:left w:val="single" w:sz="4" w:space="0" w:color="auto"/>
              <w:bottom w:val="single" w:sz="4" w:space="0" w:color="auto"/>
              <w:right w:val="single" w:sz="4" w:space="0" w:color="auto"/>
            </w:tcBorders>
            <w:vAlign w:val="center"/>
            <w:hideMark/>
          </w:tcPr>
          <w:p w14:paraId="2A5B08C0" w14:textId="77777777" w:rsidR="001F3B69" w:rsidRPr="001F3B69" w:rsidRDefault="001F3B69" w:rsidP="001F3B69">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8" w:type="dxa"/>
            <w:tcBorders>
              <w:top w:val="nil"/>
              <w:left w:val="nil"/>
              <w:bottom w:val="single" w:sz="4" w:space="0" w:color="000000"/>
              <w:right w:val="single" w:sz="4" w:space="0" w:color="000000"/>
            </w:tcBorders>
            <w:shd w:val="clear" w:color="auto" w:fill="auto"/>
            <w:vAlign w:val="center"/>
            <w:hideMark/>
          </w:tcPr>
          <w:p w14:paraId="016B81D3"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09.00-10.00</w:t>
            </w:r>
          </w:p>
        </w:tc>
        <w:tc>
          <w:tcPr>
            <w:tcW w:w="856" w:type="dxa"/>
            <w:tcBorders>
              <w:top w:val="nil"/>
              <w:left w:val="nil"/>
              <w:bottom w:val="single" w:sz="4" w:space="0" w:color="000000"/>
              <w:right w:val="single" w:sz="4" w:space="0" w:color="000000"/>
            </w:tcBorders>
            <w:shd w:val="clear" w:color="auto" w:fill="auto"/>
            <w:vAlign w:val="center"/>
            <w:hideMark/>
          </w:tcPr>
          <w:p w14:paraId="1460277D"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3,2</w:t>
            </w:r>
          </w:p>
        </w:tc>
        <w:tc>
          <w:tcPr>
            <w:tcW w:w="1161" w:type="dxa"/>
            <w:tcBorders>
              <w:top w:val="nil"/>
              <w:left w:val="nil"/>
              <w:bottom w:val="single" w:sz="4" w:space="0" w:color="000000"/>
              <w:right w:val="single" w:sz="4" w:space="0" w:color="000000"/>
            </w:tcBorders>
            <w:shd w:val="clear" w:color="auto" w:fill="auto"/>
            <w:vAlign w:val="center"/>
            <w:hideMark/>
          </w:tcPr>
          <w:p w14:paraId="47D7A3DA"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7,2</w:t>
            </w:r>
          </w:p>
        </w:tc>
        <w:tc>
          <w:tcPr>
            <w:tcW w:w="856" w:type="dxa"/>
            <w:tcBorders>
              <w:top w:val="nil"/>
              <w:left w:val="nil"/>
              <w:bottom w:val="single" w:sz="4" w:space="0" w:color="000000"/>
              <w:right w:val="single" w:sz="4" w:space="0" w:color="000000"/>
            </w:tcBorders>
            <w:shd w:val="clear" w:color="auto" w:fill="auto"/>
            <w:vAlign w:val="center"/>
            <w:hideMark/>
          </w:tcPr>
          <w:p w14:paraId="36B5C570"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4,0</w:t>
            </w:r>
          </w:p>
        </w:tc>
        <w:tc>
          <w:tcPr>
            <w:tcW w:w="1161" w:type="dxa"/>
            <w:tcBorders>
              <w:top w:val="nil"/>
              <w:left w:val="nil"/>
              <w:bottom w:val="single" w:sz="4" w:space="0" w:color="000000"/>
              <w:right w:val="single" w:sz="4" w:space="0" w:color="000000"/>
            </w:tcBorders>
            <w:shd w:val="clear" w:color="auto" w:fill="auto"/>
            <w:vAlign w:val="center"/>
            <w:hideMark/>
          </w:tcPr>
          <w:p w14:paraId="766436BF"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9,3</w:t>
            </w:r>
          </w:p>
        </w:tc>
        <w:tc>
          <w:tcPr>
            <w:tcW w:w="856" w:type="dxa"/>
            <w:tcBorders>
              <w:top w:val="nil"/>
              <w:left w:val="nil"/>
              <w:bottom w:val="single" w:sz="4" w:space="0" w:color="000000"/>
              <w:right w:val="single" w:sz="4" w:space="0" w:color="000000"/>
            </w:tcBorders>
            <w:shd w:val="clear" w:color="auto" w:fill="auto"/>
            <w:vAlign w:val="center"/>
            <w:hideMark/>
          </w:tcPr>
          <w:p w14:paraId="7D952E26"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4,5</w:t>
            </w:r>
          </w:p>
        </w:tc>
        <w:tc>
          <w:tcPr>
            <w:tcW w:w="1161" w:type="dxa"/>
            <w:tcBorders>
              <w:top w:val="nil"/>
              <w:left w:val="nil"/>
              <w:bottom w:val="single" w:sz="4" w:space="0" w:color="000000"/>
              <w:right w:val="single" w:sz="4" w:space="0" w:color="000000"/>
            </w:tcBorders>
            <w:shd w:val="clear" w:color="auto" w:fill="auto"/>
            <w:vAlign w:val="center"/>
            <w:hideMark/>
          </w:tcPr>
          <w:p w14:paraId="5F18763E"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9,4</w:t>
            </w:r>
          </w:p>
        </w:tc>
      </w:tr>
      <w:tr w:rsidR="00184E15" w14:paraId="010BF4E5" w14:textId="77777777" w:rsidTr="001F3B69">
        <w:trPr>
          <w:trHeight w:val="300"/>
          <w:jc w:val="center"/>
        </w:trPr>
        <w:tc>
          <w:tcPr>
            <w:tcW w:w="852" w:type="dxa"/>
            <w:vMerge/>
            <w:tcBorders>
              <w:top w:val="nil"/>
              <w:left w:val="single" w:sz="4" w:space="0" w:color="auto"/>
              <w:bottom w:val="single" w:sz="4" w:space="0" w:color="auto"/>
              <w:right w:val="single" w:sz="4" w:space="0" w:color="auto"/>
            </w:tcBorders>
            <w:vAlign w:val="center"/>
            <w:hideMark/>
          </w:tcPr>
          <w:p w14:paraId="008B278C" w14:textId="77777777" w:rsidR="001F3B69" w:rsidRPr="001F3B69" w:rsidRDefault="001F3B69" w:rsidP="001F3B69">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8" w:type="dxa"/>
            <w:tcBorders>
              <w:top w:val="nil"/>
              <w:left w:val="nil"/>
              <w:bottom w:val="single" w:sz="4" w:space="0" w:color="000000"/>
              <w:right w:val="single" w:sz="4" w:space="0" w:color="000000"/>
            </w:tcBorders>
            <w:shd w:val="clear" w:color="auto" w:fill="auto"/>
            <w:vAlign w:val="center"/>
            <w:hideMark/>
          </w:tcPr>
          <w:p w14:paraId="7578C40D"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10.00-11.00</w:t>
            </w:r>
          </w:p>
        </w:tc>
        <w:tc>
          <w:tcPr>
            <w:tcW w:w="856" w:type="dxa"/>
            <w:tcBorders>
              <w:top w:val="nil"/>
              <w:left w:val="nil"/>
              <w:bottom w:val="single" w:sz="4" w:space="0" w:color="000000"/>
              <w:right w:val="single" w:sz="4" w:space="0" w:color="000000"/>
            </w:tcBorders>
            <w:shd w:val="clear" w:color="auto" w:fill="auto"/>
            <w:vAlign w:val="center"/>
            <w:hideMark/>
          </w:tcPr>
          <w:p w14:paraId="35062EA5"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3,6</w:t>
            </w:r>
          </w:p>
        </w:tc>
        <w:tc>
          <w:tcPr>
            <w:tcW w:w="1161" w:type="dxa"/>
            <w:tcBorders>
              <w:top w:val="nil"/>
              <w:left w:val="nil"/>
              <w:bottom w:val="single" w:sz="4" w:space="0" w:color="000000"/>
              <w:right w:val="single" w:sz="4" w:space="0" w:color="000000"/>
            </w:tcBorders>
            <w:shd w:val="clear" w:color="auto" w:fill="auto"/>
            <w:vAlign w:val="center"/>
            <w:hideMark/>
          </w:tcPr>
          <w:p w14:paraId="493841FD"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8,5</w:t>
            </w:r>
          </w:p>
        </w:tc>
        <w:tc>
          <w:tcPr>
            <w:tcW w:w="856" w:type="dxa"/>
            <w:tcBorders>
              <w:top w:val="nil"/>
              <w:left w:val="nil"/>
              <w:bottom w:val="single" w:sz="4" w:space="0" w:color="000000"/>
              <w:right w:val="single" w:sz="4" w:space="0" w:color="000000"/>
            </w:tcBorders>
            <w:shd w:val="clear" w:color="auto" w:fill="auto"/>
            <w:vAlign w:val="center"/>
            <w:hideMark/>
          </w:tcPr>
          <w:p w14:paraId="0E485CC8"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4,1</w:t>
            </w:r>
          </w:p>
        </w:tc>
        <w:tc>
          <w:tcPr>
            <w:tcW w:w="1161" w:type="dxa"/>
            <w:tcBorders>
              <w:top w:val="nil"/>
              <w:left w:val="nil"/>
              <w:bottom w:val="single" w:sz="4" w:space="0" w:color="000000"/>
              <w:right w:val="single" w:sz="4" w:space="0" w:color="000000"/>
            </w:tcBorders>
            <w:shd w:val="clear" w:color="auto" w:fill="auto"/>
            <w:vAlign w:val="center"/>
            <w:hideMark/>
          </w:tcPr>
          <w:p w14:paraId="091C1E48"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9,4</w:t>
            </w:r>
          </w:p>
        </w:tc>
        <w:tc>
          <w:tcPr>
            <w:tcW w:w="856" w:type="dxa"/>
            <w:tcBorders>
              <w:top w:val="nil"/>
              <w:left w:val="nil"/>
              <w:bottom w:val="single" w:sz="4" w:space="0" w:color="000000"/>
              <w:right w:val="single" w:sz="4" w:space="0" w:color="000000"/>
            </w:tcBorders>
            <w:shd w:val="clear" w:color="auto" w:fill="auto"/>
            <w:vAlign w:val="center"/>
            <w:hideMark/>
          </w:tcPr>
          <w:p w14:paraId="16C2576C"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5,4</w:t>
            </w:r>
          </w:p>
        </w:tc>
        <w:tc>
          <w:tcPr>
            <w:tcW w:w="1161" w:type="dxa"/>
            <w:tcBorders>
              <w:top w:val="nil"/>
              <w:left w:val="nil"/>
              <w:bottom w:val="single" w:sz="4" w:space="0" w:color="000000"/>
              <w:right w:val="single" w:sz="4" w:space="0" w:color="000000"/>
            </w:tcBorders>
            <w:shd w:val="clear" w:color="auto" w:fill="auto"/>
            <w:vAlign w:val="center"/>
            <w:hideMark/>
          </w:tcPr>
          <w:p w14:paraId="38A0849B"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10,5</w:t>
            </w:r>
          </w:p>
        </w:tc>
      </w:tr>
      <w:tr w:rsidR="00184E15" w14:paraId="585927EC" w14:textId="77777777" w:rsidTr="001F3B69">
        <w:trPr>
          <w:trHeight w:val="300"/>
          <w:jc w:val="center"/>
        </w:trPr>
        <w:tc>
          <w:tcPr>
            <w:tcW w:w="852" w:type="dxa"/>
            <w:vMerge/>
            <w:tcBorders>
              <w:top w:val="nil"/>
              <w:left w:val="single" w:sz="4" w:space="0" w:color="auto"/>
              <w:bottom w:val="single" w:sz="4" w:space="0" w:color="auto"/>
              <w:right w:val="single" w:sz="4" w:space="0" w:color="auto"/>
            </w:tcBorders>
            <w:vAlign w:val="center"/>
            <w:hideMark/>
          </w:tcPr>
          <w:p w14:paraId="42BEACB7" w14:textId="77777777" w:rsidR="001F3B69" w:rsidRPr="001F3B69" w:rsidRDefault="001F3B69" w:rsidP="001F3B69">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8" w:type="dxa"/>
            <w:tcBorders>
              <w:top w:val="nil"/>
              <w:left w:val="nil"/>
              <w:bottom w:val="single" w:sz="4" w:space="0" w:color="000000"/>
              <w:right w:val="single" w:sz="4" w:space="0" w:color="000000"/>
            </w:tcBorders>
            <w:shd w:val="clear" w:color="auto" w:fill="auto"/>
            <w:vAlign w:val="center"/>
            <w:hideMark/>
          </w:tcPr>
          <w:p w14:paraId="27F4B2D0"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11.00-12.00</w:t>
            </w:r>
          </w:p>
        </w:tc>
        <w:tc>
          <w:tcPr>
            <w:tcW w:w="856" w:type="dxa"/>
            <w:tcBorders>
              <w:top w:val="nil"/>
              <w:left w:val="nil"/>
              <w:bottom w:val="single" w:sz="4" w:space="0" w:color="000000"/>
              <w:right w:val="single" w:sz="4" w:space="0" w:color="000000"/>
            </w:tcBorders>
            <w:shd w:val="clear" w:color="auto" w:fill="auto"/>
            <w:vAlign w:val="center"/>
            <w:hideMark/>
          </w:tcPr>
          <w:p w14:paraId="717C9BB1"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3,3</w:t>
            </w:r>
          </w:p>
        </w:tc>
        <w:tc>
          <w:tcPr>
            <w:tcW w:w="1161" w:type="dxa"/>
            <w:tcBorders>
              <w:top w:val="nil"/>
              <w:left w:val="nil"/>
              <w:bottom w:val="single" w:sz="4" w:space="0" w:color="000000"/>
              <w:right w:val="single" w:sz="4" w:space="0" w:color="000000"/>
            </w:tcBorders>
            <w:shd w:val="clear" w:color="auto" w:fill="auto"/>
            <w:vAlign w:val="center"/>
            <w:hideMark/>
          </w:tcPr>
          <w:p w14:paraId="546DD61A"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9,9</w:t>
            </w:r>
          </w:p>
        </w:tc>
        <w:tc>
          <w:tcPr>
            <w:tcW w:w="856" w:type="dxa"/>
            <w:tcBorders>
              <w:top w:val="nil"/>
              <w:left w:val="nil"/>
              <w:bottom w:val="single" w:sz="4" w:space="0" w:color="000000"/>
              <w:right w:val="single" w:sz="4" w:space="0" w:color="000000"/>
            </w:tcBorders>
            <w:shd w:val="clear" w:color="auto" w:fill="auto"/>
            <w:vAlign w:val="center"/>
            <w:hideMark/>
          </w:tcPr>
          <w:p w14:paraId="14BB8694"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4,5</w:t>
            </w:r>
          </w:p>
        </w:tc>
        <w:tc>
          <w:tcPr>
            <w:tcW w:w="1161" w:type="dxa"/>
            <w:tcBorders>
              <w:top w:val="nil"/>
              <w:left w:val="nil"/>
              <w:bottom w:val="single" w:sz="4" w:space="0" w:color="000000"/>
              <w:right w:val="single" w:sz="4" w:space="0" w:color="000000"/>
            </w:tcBorders>
            <w:shd w:val="clear" w:color="auto" w:fill="auto"/>
            <w:vAlign w:val="center"/>
            <w:hideMark/>
          </w:tcPr>
          <w:p w14:paraId="79269B27"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9,3</w:t>
            </w:r>
          </w:p>
        </w:tc>
        <w:tc>
          <w:tcPr>
            <w:tcW w:w="856" w:type="dxa"/>
            <w:tcBorders>
              <w:top w:val="nil"/>
              <w:left w:val="nil"/>
              <w:bottom w:val="single" w:sz="4" w:space="0" w:color="000000"/>
              <w:right w:val="single" w:sz="4" w:space="0" w:color="000000"/>
            </w:tcBorders>
            <w:shd w:val="clear" w:color="auto" w:fill="auto"/>
            <w:vAlign w:val="center"/>
            <w:hideMark/>
          </w:tcPr>
          <w:p w14:paraId="591B1AA2"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5,5</w:t>
            </w:r>
          </w:p>
        </w:tc>
        <w:tc>
          <w:tcPr>
            <w:tcW w:w="1161" w:type="dxa"/>
            <w:tcBorders>
              <w:top w:val="nil"/>
              <w:left w:val="nil"/>
              <w:bottom w:val="single" w:sz="4" w:space="0" w:color="000000"/>
              <w:right w:val="single" w:sz="4" w:space="0" w:color="000000"/>
            </w:tcBorders>
            <w:shd w:val="clear" w:color="auto" w:fill="auto"/>
            <w:vAlign w:val="center"/>
            <w:hideMark/>
          </w:tcPr>
          <w:p w14:paraId="7FD98F3E"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10,4</w:t>
            </w:r>
          </w:p>
        </w:tc>
      </w:tr>
      <w:tr w:rsidR="00184E15" w14:paraId="14D2A743" w14:textId="77777777" w:rsidTr="001F3B69">
        <w:trPr>
          <w:trHeight w:val="300"/>
          <w:jc w:val="center"/>
        </w:trPr>
        <w:tc>
          <w:tcPr>
            <w:tcW w:w="852" w:type="dxa"/>
            <w:vMerge/>
            <w:tcBorders>
              <w:top w:val="nil"/>
              <w:left w:val="single" w:sz="4" w:space="0" w:color="auto"/>
              <w:bottom w:val="single" w:sz="4" w:space="0" w:color="auto"/>
              <w:right w:val="single" w:sz="4" w:space="0" w:color="auto"/>
            </w:tcBorders>
            <w:vAlign w:val="center"/>
            <w:hideMark/>
          </w:tcPr>
          <w:p w14:paraId="6F5D5FE0" w14:textId="77777777" w:rsidR="001F3B69" w:rsidRPr="001F3B69" w:rsidRDefault="001F3B69" w:rsidP="001F3B69">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8" w:type="dxa"/>
            <w:tcBorders>
              <w:top w:val="nil"/>
              <w:left w:val="nil"/>
              <w:bottom w:val="single" w:sz="4" w:space="0" w:color="000000"/>
              <w:right w:val="single" w:sz="4" w:space="0" w:color="000000"/>
            </w:tcBorders>
            <w:shd w:val="clear" w:color="auto" w:fill="auto"/>
            <w:vAlign w:val="center"/>
            <w:hideMark/>
          </w:tcPr>
          <w:p w14:paraId="6C33F7BA"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12.00-13.00</w:t>
            </w:r>
          </w:p>
        </w:tc>
        <w:tc>
          <w:tcPr>
            <w:tcW w:w="856" w:type="dxa"/>
            <w:tcBorders>
              <w:top w:val="nil"/>
              <w:left w:val="nil"/>
              <w:bottom w:val="single" w:sz="4" w:space="0" w:color="000000"/>
              <w:right w:val="single" w:sz="4" w:space="0" w:color="000000"/>
            </w:tcBorders>
            <w:shd w:val="clear" w:color="auto" w:fill="auto"/>
            <w:vAlign w:val="center"/>
            <w:hideMark/>
          </w:tcPr>
          <w:p w14:paraId="20B39561"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3,7</w:t>
            </w:r>
          </w:p>
        </w:tc>
        <w:tc>
          <w:tcPr>
            <w:tcW w:w="1161" w:type="dxa"/>
            <w:tcBorders>
              <w:top w:val="nil"/>
              <w:left w:val="nil"/>
              <w:bottom w:val="single" w:sz="4" w:space="0" w:color="000000"/>
              <w:right w:val="single" w:sz="4" w:space="0" w:color="000000"/>
            </w:tcBorders>
            <w:shd w:val="clear" w:color="auto" w:fill="auto"/>
            <w:vAlign w:val="center"/>
            <w:hideMark/>
          </w:tcPr>
          <w:p w14:paraId="247678FD"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10,4</w:t>
            </w:r>
          </w:p>
        </w:tc>
        <w:tc>
          <w:tcPr>
            <w:tcW w:w="856" w:type="dxa"/>
            <w:tcBorders>
              <w:top w:val="nil"/>
              <w:left w:val="nil"/>
              <w:bottom w:val="single" w:sz="4" w:space="0" w:color="000000"/>
              <w:right w:val="single" w:sz="4" w:space="0" w:color="000000"/>
            </w:tcBorders>
            <w:shd w:val="clear" w:color="auto" w:fill="auto"/>
            <w:vAlign w:val="center"/>
            <w:hideMark/>
          </w:tcPr>
          <w:p w14:paraId="700C5813"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4,2</w:t>
            </w:r>
          </w:p>
        </w:tc>
        <w:tc>
          <w:tcPr>
            <w:tcW w:w="1161" w:type="dxa"/>
            <w:tcBorders>
              <w:top w:val="nil"/>
              <w:left w:val="nil"/>
              <w:bottom w:val="single" w:sz="4" w:space="0" w:color="000000"/>
              <w:right w:val="single" w:sz="4" w:space="0" w:color="000000"/>
            </w:tcBorders>
            <w:shd w:val="clear" w:color="auto" w:fill="auto"/>
            <w:vAlign w:val="center"/>
            <w:hideMark/>
          </w:tcPr>
          <w:p w14:paraId="249BCCC3"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10,5</w:t>
            </w:r>
          </w:p>
        </w:tc>
        <w:tc>
          <w:tcPr>
            <w:tcW w:w="856" w:type="dxa"/>
            <w:tcBorders>
              <w:top w:val="nil"/>
              <w:left w:val="nil"/>
              <w:bottom w:val="single" w:sz="4" w:space="0" w:color="000000"/>
              <w:right w:val="single" w:sz="4" w:space="0" w:color="000000"/>
            </w:tcBorders>
            <w:shd w:val="clear" w:color="auto" w:fill="auto"/>
            <w:vAlign w:val="center"/>
            <w:hideMark/>
          </w:tcPr>
          <w:p w14:paraId="080B120F"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6,0</w:t>
            </w:r>
          </w:p>
        </w:tc>
        <w:tc>
          <w:tcPr>
            <w:tcW w:w="1161" w:type="dxa"/>
            <w:tcBorders>
              <w:top w:val="nil"/>
              <w:left w:val="nil"/>
              <w:bottom w:val="single" w:sz="4" w:space="0" w:color="000000"/>
              <w:right w:val="single" w:sz="4" w:space="0" w:color="000000"/>
            </w:tcBorders>
            <w:shd w:val="clear" w:color="auto" w:fill="auto"/>
            <w:vAlign w:val="center"/>
            <w:hideMark/>
          </w:tcPr>
          <w:p w14:paraId="2BC08C49"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11,0</w:t>
            </w:r>
          </w:p>
        </w:tc>
      </w:tr>
      <w:tr w:rsidR="00184E15" w14:paraId="7C168574" w14:textId="77777777" w:rsidTr="001F3B69">
        <w:trPr>
          <w:trHeight w:val="300"/>
          <w:jc w:val="center"/>
        </w:trPr>
        <w:tc>
          <w:tcPr>
            <w:tcW w:w="852" w:type="dxa"/>
            <w:vMerge/>
            <w:tcBorders>
              <w:top w:val="nil"/>
              <w:left w:val="single" w:sz="4" w:space="0" w:color="auto"/>
              <w:bottom w:val="single" w:sz="4" w:space="0" w:color="auto"/>
              <w:right w:val="single" w:sz="4" w:space="0" w:color="auto"/>
            </w:tcBorders>
            <w:vAlign w:val="center"/>
            <w:hideMark/>
          </w:tcPr>
          <w:p w14:paraId="7067678A" w14:textId="77777777" w:rsidR="001F3B69" w:rsidRPr="001F3B69" w:rsidRDefault="001F3B69" w:rsidP="001F3B69">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8" w:type="dxa"/>
            <w:tcBorders>
              <w:top w:val="nil"/>
              <w:left w:val="nil"/>
              <w:bottom w:val="single" w:sz="4" w:space="0" w:color="000000"/>
              <w:right w:val="single" w:sz="4" w:space="0" w:color="000000"/>
            </w:tcBorders>
            <w:shd w:val="clear" w:color="auto" w:fill="auto"/>
            <w:vAlign w:val="center"/>
            <w:hideMark/>
          </w:tcPr>
          <w:p w14:paraId="49FC0DCC"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13.00-14.00</w:t>
            </w:r>
          </w:p>
        </w:tc>
        <w:tc>
          <w:tcPr>
            <w:tcW w:w="856" w:type="dxa"/>
            <w:tcBorders>
              <w:top w:val="nil"/>
              <w:left w:val="nil"/>
              <w:bottom w:val="single" w:sz="4" w:space="0" w:color="000000"/>
              <w:right w:val="single" w:sz="4" w:space="0" w:color="000000"/>
            </w:tcBorders>
            <w:shd w:val="clear" w:color="auto" w:fill="auto"/>
            <w:vAlign w:val="center"/>
            <w:hideMark/>
          </w:tcPr>
          <w:p w14:paraId="65AA1DE7"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4,0</w:t>
            </w:r>
          </w:p>
        </w:tc>
        <w:tc>
          <w:tcPr>
            <w:tcW w:w="1161" w:type="dxa"/>
            <w:tcBorders>
              <w:top w:val="nil"/>
              <w:left w:val="nil"/>
              <w:bottom w:val="single" w:sz="4" w:space="0" w:color="000000"/>
              <w:right w:val="single" w:sz="4" w:space="0" w:color="000000"/>
            </w:tcBorders>
            <w:shd w:val="clear" w:color="auto" w:fill="auto"/>
            <w:vAlign w:val="center"/>
            <w:hideMark/>
          </w:tcPr>
          <w:p w14:paraId="4A4A1C1B"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9,0</w:t>
            </w:r>
          </w:p>
        </w:tc>
        <w:tc>
          <w:tcPr>
            <w:tcW w:w="856" w:type="dxa"/>
            <w:tcBorders>
              <w:top w:val="nil"/>
              <w:left w:val="nil"/>
              <w:bottom w:val="single" w:sz="4" w:space="0" w:color="000000"/>
              <w:right w:val="single" w:sz="4" w:space="0" w:color="000000"/>
            </w:tcBorders>
            <w:shd w:val="clear" w:color="auto" w:fill="auto"/>
            <w:vAlign w:val="center"/>
            <w:hideMark/>
          </w:tcPr>
          <w:p w14:paraId="182514F2"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5,1</w:t>
            </w:r>
          </w:p>
        </w:tc>
        <w:tc>
          <w:tcPr>
            <w:tcW w:w="1161" w:type="dxa"/>
            <w:tcBorders>
              <w:top w:val="nil"/>
              <w:left w:val="nil"/>
              <w:bottom w:val="single" w:sz="4" w:space="0" w:color="000000"/>
              <w:right w:val="single" w:sz="4" w:space="0" w:color="000000"/>
            </w:tcBorders>
            <w:shd w:val="clear" w:color="auto" w:fill="auto"/>
            <w:vAlign w:val="center"/>
            <w:hideMark/>
          </w:tcPr>
          <w:p w14:paraId="61A15949"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13,8</w:t>
            </w:r>
          </w:p>
        </w:tc>
        <w:tc>
          <w:tcPr>
            <w:tcW w:w="856" w:type="dxa"/>
            <w:tcBorders>
              <w:top w:val="nil"/>
              <w:left w:val="nil"/>
              <w:bottom w:val="single" w:sz="4" w:space="0" w:color="000000"/>
              <w:right w:val="single" w:sz="4" w:space="0" w:color="000000"/>
            </w:tcBorders>
            <w:shd w:val="clear" w:color="auto" w:fill="auto"/>
            <w:vAlign w:val="center"/>
            <w:hideMark/>
          </w:tcPr>
          <w:p w14:paraId="05EB2967"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5,5</w:t>
            </w:r>
          </w:p>
        </w:tc>
        <w:tc>
          <w:tcPr>
            <w:tcW w:w="1161" w:type="dxa"/>
            <w:tcBorders>
              <w:top w:val="nil"/>
              <w:left w:val="nil"/>
              <w:bottom w:val="single" w:sz="4" w:space="0" w:color="000000"/>
              <w:right w:val="single" w:sz="4" w:space="0" w:color="000000"/>
            </w:tcBorders>
            <w:shd w:val="clear" w:color="auto" w:fill="auto"/>
            <w:vAlign w:val="center"/>
            <w:hideMark/>
          </w:tcPr>
          <w:p w14:paraId="29A00CC4"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10,6</w:t>
            </w:r>
          </w:p>
        </w:tc>
      </w:tr>
      <w:tr w:rsidR="00184E15" w14:paraId="43E5DA02" w14:textId="77777777" w:rsidTr="001F3B69">
        <w:trPr>
          <w:trHeight w:val="300"/>
          <w:jc w:val="center"/>
        </w:trPr>
        <w:tc>
          <w:tcPr>
            <w:tcW w:w="852" w:type="dxa"/>
            <w:vMerge/>
            <w:tcBorders>
              <w:top w:val="nil"/>
              <w:left w:val="single" w:sz="4" w:space="0" w:color="auto"/>
              <w:bottom w:val="single" w:sz="4" w:space="0" w:color="auto"/>
              <w:right w:val="single" w:sz="4" w:space="0" w:color="auto"/>
            </w:tcBorders>
            <w:vAlign w:val="center"/>
            <w:hideMark/>
          </w:tcPr>
          <w:p w14:paraId="070AB392" w14:textId="77777777" w:rsidR="001F3B69" w:rsidRPr="001F3B69" w:rsidRDefault="001F3B69" w:rsidP="001F3B69">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8" w:type="dxa"/>
            <w:tcBorders>
              <w:top w:val="nil"/>
              <w:left w:val="nil"/>
              <w:bottom w:val="single" w:sz="4" w:space="0" w:color="000000"/>
              <w:right w:val="single" w:sz="4" w:space="0" w:color="000000"/>
            </w:tcBorders>
            <w:shd w:val="clear" w:color="auto" w:fill="auto"/>
            <w:vAlign w:val="center"/>
            <w:hideMark/>
          </w:tcPr>
          <w:p w14:paraId="4097A867"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14.00-15.00</w:t>
            </w:r>
          </w:p>
        </w:tc>
        <w:tc>
          <w:tcPr>
            <w:tcW w:w="856" w:type="dxa"/>
            <w:tcBorders>
              <w:top w:val="nil"/>
              <w:left w:val="nil"/>
              <w:bottom w:val="single" w:sz="4" w:space="0" w:color="000000"/>
              <w:right w:val="single" w:sz="4" w:space="0" w:color="000000"/>
            </w:tcBorders>
            <w:shd w:val="clear" w:color="auto" w:fill="auto"/>
            <w:vAlign w:val="center"/>
            <w:hideMark/>
          </w:tcPr>
          <w:p w14:paraId="15245262"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3,9</w:t>
            </w:r>
          </w:p>
        </w:tc>
        <w:tc>
          <w:tcPr>
            <w:tcW w:w="1161" w:type="dxa"/>
            <w:tcBorders>
              <w:top w:val="nil"/>
              <w:left w:val="nil"/>
              <w:bottom w:val="single" w:sz="4" w:space="0" w:color="000000"/>
              <w:right w:val="single" w:sz="4" w:space="0" w:color="000000"/>
            </w:tcBorders>
            <w:shd w:val="clear" w:color="auto" w:fill="auto"/>
            <w:vAlign w:val="center"/>
            <w:hideMark/>
          </w:tcPr>
          <w:p w14:paraId="2D7940B6"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10,0</w:t>
            </w:r>
          </w:p>
        </w:tc>
        <w:tc>
          <w:tcPr>
            <w:tcW w:w="856" w:type="dxa"/>
            <w:tcBorders>
              <w:top w:val="nil"/>
              <w:left w:val="nil"/>
              <w:bottom w:val="single" w:sz="4" w:space="0" w:color="000000"/>
              <w:right w:val="single" w:sz="4" w:space="0" w:color="000000"/>
            </w:tcBorders>
            <w:shd w:val="clear" w:color="auto" w:fill="auto"/>
            <w:vAlign w:val="center"/>
            <w:hideMark/>
          </w:tcPr>
          <w:p w14:paraId="1FB4480E"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4,7</w:t>
            </w:r>
          </w:p>
        </w:tc>
        <w:tc>
          <w:tcPr>
            <w:tcW w:w="1161" w:type="dxa"/>
            <w:tcBorders>
              <w:top w:val="nil"/>
              <w:left w:val="nil"/>
              <w:bottom w:val="single" w:sz="4" w:space="0" w:color="000000"/>
              <w:right w:val="single" w:sz="4" w:space="0" w:color="000000"/>
            </w:tcBorders>
            <w:shd w:val="clear" w:color="auto" w:fill="auto"/>
            <w:vAlign w:val="center"/>
            <w:hideMark/>
          </w:tcPr>
          <w:p w14:paraId="623D14EE"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10,4</w:t>
            </w:r>
          </w:p>
        </w:tc>
        <w:tc>
          <w:tcPr>
            <w:tcW w:w="856" w:type="dxa"/>
            <w:tcBorders>
              <w:top w:val="nil"/>
              <w:left w:val="nil"/>
              <w:bottom w:val="single" w:sz="4" w:space="0" w:color="000000"/>
              <w:right w:val="single" w:sz="4" w:space="0" w:color="000000"/>
            </w:tcBorders>
            <w:shd w:val="clear" w:color="auto" w:fill="auto"/>
            <w:vAlign w:val="center"/>
            <w:hideMark/>
          </w:tcPr>
          <w:p w14:paraId="5C58D21D"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6,3</w:t>
            </w:r>
          </w:p>
        </w:tc>
        <w:tc>
          <w:tcPr>
            <w:tcW w:w="1161" w:type="dxa"/>
            <w:tcBorders>
              <w:top w:val="nil"/>
              <w:left w:val="nil"/>
              <w:bottom w:val="single" w:sz="4" w:space="0" w:color="000000"/>
              <w:right w:val="single" w:sz="4" w:space="0" w:color="000000"/>
            </w:tcBorders>
            <w:shd w:val="clear" w:color="auto" w:fill="auto"/>
            <w:vAlign w:val="center"/>
            <w:hideMark/>
          </w:tcPr>
          <w:p w14:paraId="568192B4"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11,8</w:t>
            </w:r>
          </w:p>
        </w:tc>
      </w:tr>
      <w:tr w:rsidR="00184E15" w14:paraId="5B940A0A" w14:textId="77777777" w:rsidTr="001F3B69">
        <w:trPr>
          <w:trHeight w:val="300"/>
          <w:jc w:val="center"/>
        </w:trPr>
        <w:tc>
          <w:tcPr>
            <w:tcW w:w="852" w:type="dxa"/>
            <w:vMerge/>
            <w:tcBorders>
              <w:top w:val="nil"/>
              <w:left w:val="single" w:sz="4" w:space="0" w:color="auto"/>
              <w:bottom w:val="single" w:sz="4" w:space="0" w:color="auto"/>
              <w:right w:val="single" w:sz="4" w:space="0" w:color="auto"/>
            </w:tcBorders>
            <w:vAlign w:val="center"/>
            <w:hideMark/>
          </w:tcPr>
          <w:p w14:paraId="63E957AA" w14:textId="77777777" w:rsidR="001F3B69" w:rsidRPr="001F3B69" w:rsidRDefault="001F3B69" w:rsidP="001F3B69">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8" w:type="dxa"/>
            <w:tcBorders>
              <w:top w:val="nil"/>
              <w:left w:val="nil"/>
              <w:bottom w:val="single" w:sz="4" w:space="0" w:color="000000"/>
              <w:right w:val="single" w:sz="4" w:space="0" w:color="000000"/>
            </w:tcBorders>
            <w:shd w:val="clear" w:color="auto" w:fill="auto"/>
            <w:vAlign w:val="center"/>
            <w:hideMark/>
          </w:tcPr>
          <w:p w14:paraId="09D505E7"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15.00-16.00</w:t>
            </w:r>
          </w:p>
        </w:tc>
        <w:tc>
          <w:tcPr>
            <w:tcW w:w="856" w:type="dxa"/>
            <w:tcBorders>
              <w:top w:val="nil"/>
              <w:left w:val="nil"/>
              <w:bottom w:val="single" w:sz="4" w:space="0" w:color="000000"/>
              <w:right w:val="single" w:sz="4" w:space="0" w:color="000000"/>
            </w:tcBorders>
            <w:shd w:val="clear" w:color="auto" w:fill="auto"/>
            <w:vAlign w:val="center"/>
            <w:hideMark/>
          </w:tcPr>
          <w:p w14:paraId="4C502D08"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4,1</w:t>
            </w:r>
          </w:p>
        </w:tc>
        <w:tc>
          <w:tcPr>
            <w:tcW w:w="1161" w:type="dxa"/>
            <w:tcBorders>
              <w:top w:val="nil"/>
              <w:left w:val="nil"/>
              <w:bottom w:val="single" w:sz="4" w:space="0" w:color="000000"/>
              <w:right w:val="single" w:sz="4" w:space="0" w:color="000000"/>
            </w:tcBorders>
            <w:shd w:val="clear" w:color="auto" w:fill="auto"/>
            <w:vAlign w:val="center"/>
            <w:hideMark/>
          </w:tcPr>
          <w:p w14:paraId="3ADC7C00"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8,8</w:t>
            </w:r>
          </w:p>
        </w:tc>
        <w:tc>
          <w:tcPr>
            <w:tcW w:w="856" w:type="dxa"/>
            <w:tcBorders>
              <w:top w:val="nil"/>
              <w:left w:val="nil"/>
              <w:bottom w:val="single" w:sz="4" w:space="0" w:color="000000"/>
              <w:right w:val="single" w:sz="4" w:space="0" w:color="000000"/>
            </w:tcBorders>
            <w:shd w:val="clear" w:color="auto" w:fill="auto"/>
            <w:vAlign w:val="center"/>
            <w:hideMark/>
          </w:tcPr>
          <w:p w14:paraId="378DDBA6"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4,6</w:t>
            </w:r>
          </w:p>
        </w:tc>
        <w:tc>
          <w:tcPr>
            <w:tcW w:w="1161" w:type="dxa"/>
            <w:tcBorders>
              <w:top w:val="nil"/>
              <w:left w:val="nil"/>
              <w:bottom w:val="single" w:sz="4" w:space="0" w:color="000000"/>
              <w:right w:val="single" w:sz="4" w:space="0" w:color="000000"/>
            </w:tcBorders>
            <w:shd w:val="clear" w:color="auto" w:fill="auto"/>
            <w:vAlign w:val="center"/>
            <w:hideMark/>
          </w:tcPr>
          <w:p w14:paraId="58304C5D"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10,8</w:t>
            </w:r>
          </w:p>
        </w:tc>
        <w:tc>
          <w:tcPr>
            <w:tcW w:w="856" w:type="dxa"/>
            <w:tcBorders>
              <w:top w:val="nil"/>
              <w:left w:val="nil"/>
              <w:bottom w:val="single" w:sz="4" w:space="0" w:color="000000"/>
              <w:right w:val="single" w:sz="4" w:space="0" w:color="000000"/>
            </w:tcBorders>
            <w:shd w:val="clear" w:color="auto" w:fill="auto"/>
            <w:vAlign w:val="center"/>
            <w:hideMark/>
          </w:tcPr>
          <w:p w14:paraId="4FEE7C8D"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5,9</w:t>
            </w:r>
          </w:p>
        </w:tc>
        <w:tc>
          <w:tcPr>
            <w:tcW w:w="1161" w:type="dxa"/>
            <w:tcBorders>
              <w:top w:val="nil"/>
              <w:left w:val="nil"/>
              <w:bottom w:val="single" w:sz="4" w:space="0" w:color="000000"/>
              <w:right w:val="single" w:sz="4" w:space="0" w:color="000000"/>
            </w:tcBorders>
            <w:shd w:val="clear" w:color="auto" w:fill="auto"/>
            <w:vAlign w:val="center"/>
            <w:hideMark/>
          </w:tcPr>
          <w:p w14:paraId="0B2D153A"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10,5</w:t>
            </w:r>
          </w:p>
        </w:tc>
      </w:tr>
      <w:tr w:rsidR="00184E15" w14:paraId="4238168F" w14:textId="77777777" w:rsidTr="001F3B69">
        <w:trPr>
          <w:trHeight w:val="300"/>
          <w:jc w:val="center"/>
        </w:trPr>
        <w:tc>
          <w:tcPr>
            <w:tcW w:w="852" w:type="dxa"/>
            <w:vMerge/>
            <w:tcBorders>
              <w:top w:val="nil"/>
              <w:left w:val="single" w:sz="4" w:space="0" w:color="auto"/>
              <w:bottom w:val="single" w:sz="4" w:space="0" w:color="auto"/>
              <w:right w:val="single" w:sz="4" w:space="0" w:color="auto"/>
            </w:tcBorders>
            <w:vAlign w:val="center"/>
            <w:hideMark/>
          </w:tcPr>
          <w:p w14:paraId="595215C5" w14:textId="77777777" w:rsidR="001F3B69" w:rsidRPr="001F3B69" w:rsidRDefault="001F3B69" w:rsidP="001F3B69">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8" w:type="dxa"/>
            <w:tcBorders>
              <w:top w:val="nil"/>
              <w:left w:val="nil"/>
              <w:bottom w:val="single" w:sz="4" w:space="0" w:color="000000"/>
              <w:right w:val="single" w:sz="4" w:space="0" w:color="000000"/>
            </w:tcBorders>
            <w:shd w:val="clear" w:color="auto" w:fill="auto"/>
            <w:vAlign w:val="center"/>
            <w:hideMark/>
          </w:tcPr>
          <w:p w14:paraId="3D1A153C"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16.00-17.00</w:t>
            </w:r>
          </w:p>
        </w:tc>
        <w:tc>
          <w:tcPr>
            <w:tcW w:w="856" w:type="dxa"/>
            <w:tcBorders>
              <w:top w:val="nil"/>
              <w:left w:val="nil"/>
              <w:bottom w:val="single" w:sz="4" w:space="0" w:color="000000"/>
              <w:right w:val="single" w:sz="4" w:space="0" w:color="000000"/>
            </w:tcBorders>
            <w:shd w:val="clear" w:color="auto" w:fill="auto"/>
            <w:vAlign w:val="center"/>
            <w:hideMark/>
          </w:tcPr>
          <w:p w14:paraId="2CAD8381"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4,2</w:t>
            </w:r>
          </w:p>
        </w:tc>
        <w:tc>
          <w:tcPr>
            <w:tcW w:w="1161" w:type="dxa"/>
            <w:tcBorders>
              <w:top w:val="nil"/>
              <w:left w:val="nil"/>
              <w:bottom w:val="single" w:sz="4" w:space="0" w:color="000000"/>
              <w:right w:val="single" w:sz="4" w:space="0" w:color="000000"/>
            </w:tcBorders>
            <w:shd w:val="clear" w:color="auto" w:fill="auto"/>
            <w:vAlign w:val="center"/>
            <w:hideMark/>
          </w:tcPr>
          <w:p w14:paraId="179AA423"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9,5</w:t>
            </w:r>
          </w:p>
        </w:tc>
        <w:tc>
          <w:tcPr>
            <w:tcW w:w="856" w:type="dxa"/>
            <w:tcBorders>
              <w:top w:val="nil"/>
              <w:left w:val="nil"/>
              <w:bottom w:val="single" w:sz="4" w:space="0" w:color="000000"/>
              <w:right w:val="single" w:sz="4" w:space="0" w:color="000000"/>
            </w:tcBorders>
            <w:shd w:val="clear" w:color="auto" w:fill="auto"/>
            <w:vAlign w:val="center"/>
            <w:hideMark/>
          </w:tcPr>
          <w:p w14:paraId="22979601"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4,1</w:t>
            </w:r>
          </w:p>
        </w:tc>
        <w:tc>
          <w:tcPr>
            <w:tcW w:w="1161" w:type="dxa"/>
            <w:tcBorders>
              <w:top w:val="nil"/>
              <w:left w:val="nil"/>
              <w:bottom w:val="single" w:sz="4" w:space="0" w:color="000000"/>
              <w:right w:val="single" w:sz="4" w:space="0" w:color="000000"/>
            </w:tcBorders>
            <w:shd w:val="clear" w:color="auto" w:fill="auto"/>
            <w:vAlign w:val="center"/>
            <w:hideMark/>
          </w:tcPr>
          <w:p w14:paraId="2C625C30"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9,9</w:t>
            </w:r>
          </w:p>
        </w:tc>
        <w:tc>
          <w:tcPr>
            <w:tcW w:w="856" w:type="dxa"/>
            <w:tcBorders>
              <w:top w:val="nil"/>
              <w:left w:val="nil"/>
              <w:bottom w:val="single" w:sz="4" w:space="0" w:color="000000"/>
              <w:right w:val="single" w:sz="4" w:space="0" w:color="000000"/>
            </w:tcBorders>
            <w:shd w:val="clear" w:color="auto" w:fill="auto"/>
            <w:vAlign w:val="center"/>
            <w:hideMark/>
          </w:tcPr>
          <w:p w14:paraId="54775D47"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5,1</w:t>
            </w:r>
          </w:p>
        </w:tc>
        <w:tc>
          <w:tcPr>
            <w:tcW w:w="1161" w:type="dxa"/>
            <w:tcBorders>
              <w:top w:val="nil"/>
              <w:left w:val="nil"/>
              <w:bottom w:val="single" w:sz="4" w:space="0" w:color="000000"/>
              <w:right w:val="single" w:sz="4" w:space="0" w:color="000000"/>
            </w:tcBorders>
            <w:shd w:val="clear" w:color="auto" w:fill="auto"/>
            <w:vAlign w:val="center"/>
            <w:hideMark/>
          </w:tcPr>
          <w:p w14:paraId="02423D58"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10,7</w:t>
            </w:r>
          </w:p>
        </w:tc>
      </w:tr>
      <w:tr w:rsidR="00184E15" w14:paraId="765C5C58" w14:textId="77777777" w:rsidTr="001F3B69">
        <w:trPr>
          <w:trHeight w:val="300"/>
          <w:jc w:val="center"/>
        </w:trPr>
        <w:tc>
          <w:tcPr>
            <w:tcW w:w="852" w:type="dxa"/>
            <w:vMerge/>
            <w:tcBorders>
              <w:top w:val="nil"/>
              <w:left w:val="single" w:sz="4" w:space="0" w:color="auto"/>
              <w:bottom w:val="single" w:sz="4" w:space="0" w:color="auto"/>
              <w:right w:val="single" w:sz="4" w:space="0" w:color="auto"/>
            </w:tcBorders>
            <w:vAlign w:val="center"/>
            <w:hideMark/>
          </w:tcPr>
          <w:p w14:paraId="7CC651A0" w14:textId="77777777" w:rsidR="001F3B69" w:rsidRPr="001F3B69" w:rsidRDefault="001F3B69" w:rsidP="001F3B69">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8" w:type="dxa"/>
            <w:tcBorders>
              <w:top w:val="nil"/>
              <w:left w:val="nil"/>
              <w:bottom w:val="single" w:sz="4" w:space="0" w:color="000000"/>
              <w:right w:val="single" w:sz="4" w:space="0" w:color="000000"/>
            </w:tcBorders>
            <w:shd w:val="clear" w:color="auto" w:fill="auto"/>
            <w:vAlign w:val="center"/>
            <w:hideMark/>
          </w:tcPr>
          <w:p w14:paraId="5F366A9F"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17.00-18.00</w:t>
            </w:r>
          </w:p>
        </w:tc>
        <w:tc>
          <w:tcPr>
            <w:tcW w:w="856" w:type="dxa"/>
            <w:tcBorders>
              <w:top w:val="nil"/>
              <w:left w:val="nil"/>
              <w:bottom w:val="single" w:sz="4" w:space="0" w:color="000000"/>
              <w:right w:val="single" w:sz="4" w:space="0" w:color="000000"/>
            </w:tcBorders>
            <w:shd w:val="clear" w:color="auto" w:fill="auto"/>
            <w:vAlign w:val="center"/>
            <w:hideMark/>
          </w:tcPr>
          <w:p w14:paraId="45A54D92"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3,5</w:t>
            </w:r>
          </w:p>
        </w:tc>
        <w:tc>
          <w:tcPr>
            <w:tcW w:w="1161" w:type="dxa"/>
            <w:tcBorders>
              <w:top w:val="nil"/>
              <w:left w:val="nil"/>
              <w:bottom w:val="single" w:sz="4" w:space="0" w:color="000000"/>
              <w:right w:val="single" w:sz="4" w:space="0" w:color="000000"/>
            </w:tcBorders>
            <w:shd w:val="clear" w:color="auto" w:fill="auto"/>
            <w:vAlign w:val="center"/>
            <w:hideMark/>
          </w:tcPr>
          <w:p w14:paraId="719DC4E2"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8,4</w:t>
            </w:r>
          </w:p>
        </w:tc>
        <w:tc>
          <w:tcPr>
            <w:tcW w:w="856" w:type="dxa"/>
            <w:tcBorders>
              <w:top w:val="nil"/>
              <w:left w:val="nil"/>
              <w:bottom w:val="single" w:sz="4" w:space="0" w:color="000000"/>
              <w:right w:val="single" w:sz="4" w:space="0" w:color="000000"/>
            </w:tcBorders>
            <w:shd w:val="clear" w:color="auto" w:fill="auto"/>
            <w:vAlign w:val="center"/>
            <w:hideMark/>
          </w:tcPr>
          <w:p w14:paraId="4C97130D"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3,9</w:t>
            </w:r>
          </w:p>
        </w:tc>
        <w:tc>
          <w:tcPr>
            <w:tcW w:w="1161" w:type="dxa"/>
            <w:tcBorders>
              <w:top w:val="nil"/>
              <w:left w:val="nil"/>
              <w:bottom w:val="single" w:sz="4" w:space="0" w:color="000000"/>
              <w:right w:val="single" w:sz="4" w:space="0" w:color="000000"/>
            </w:tcBorders>
            <w:shd w:val="clear" w:color="auto" w:fill="auto"/>
            <w:vAlign w:val="center"/>
            <w:hideMark/>
          </w:tcPr>
          <w:p w14:paraId="5AC2CACA"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9,3</w:t>
            </w:r>
          </w:p>
        </w:tc>
        <w:tc>
          <w:tcPr>
            <w:tcW w:w="856" w:type="dxa"/>
            <w:tcBorders>
              <w:top w:val="nil"/>
              <w:left w:val="nil"/>
              <w:bottom w:val="single" w:sz="4" w:space="0" w:color="000000"/>
              <w:right w:val="single" w:sz="4" w:space="0" w:color="000000"/>
            </w:tcBorders>
            <w:shd w:val="clear" w:color="auto" w:fill="auto"/>
            <w:vAlign w:val="center"/>
            <w:hideMark/>
          </w:tcPr>
          <w:p w14:paraId="7DEA84E4"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4,9</w:t>
            </w:r>
          </w:p>
        </w:tc>
        <w:tc>
          <w:tcPr>
            <w:tcW w:w="1161" w:type="dxa"/>
            <w:tcBorders>
              <w:top w:val="nil"/>
              <w:left w:val="nil"/>
              <w:bottom w:val="single" w:sz="4" w:space="0" w:color="000000"/>
              <w:right w:val="single" w:sz="4" w:space="0" w:color="000000"/>
            </w:tcBorders>
            <w:shd w:val="clear" w:color="auto" w:fill="auto"/>
            <w:vAlign w:val="center"/>
            <w:hideMark/>
          </w:tcPr>
          <w:p w14:paraId="28F9130B"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10,1</w:t>
            </w:r>
          </w:p>
        </w:tc>
      </w:tr>
      <w:tr w:rsidR="00184E15" w14:paraId="468B4AF9" w14:textId="77777777" w:rsidTr="001F3B69">
        <w:trPr>
          <w:trHeight w:val="300"/>
          <w:jc w:val="center"/>
        </w:trPr>
        <w:tc>
          <w:tcPr>
            <w:tcW w:w="852" w:type="dxa"/>
            <w:vMerge/>
            <w:tcBorders>
              <w:top w:val="nil"/>
              <w:left w:val="single" w:sz="4" w:space="0" w:color="auto"/>
              <w:bottom w:val="single" w:sz="4" w:space="0" w:color="auto"/>
              <w:right w:val="single" w:sz="4" w:space="0" w:color="auto"/>
            </w:tcBorders>
            <w:vAlign w:val="center"/>
            <w:hideMark/>
          </w:tcPr>
          <w:p w14:paraId="504F8385" w14:textId="77777777" w:rsidR="001F3B69" w:rsidRPr="001F3B69" w:rsidRDefault="001F3B69" w:rsidP="001F3B69">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8" w:type="dxa"/>
            <w:tcBorders>
              <w:top w:val="nil"/>
              <w:left w:val="nil"/>
              <w:bottom w:val="single" w:sz="4" w:space="0" w:color="000000"/>
              <w:right w:val="single" w:sz="4" w:space="0" w:color="000000"/>
            </w:tcBorders>
            <w:shd w:val="clear" w:color="auto" w:fill="auto"/>
            <w:vAlign w:val="center"/>
            <w:hideMark/>
          </w:tcPr>
          <w:p w14:paraId="1575605B"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18.00-19.00</w:t>
            </w:r>
          </w:p>
        </w:tc>
        <w:tc>
          <w:tcPr>
            <w:tcW w:w="856" w:type="dxa"/>
            <w:tcBorders>
              <w:top w:val="nil"/>
              <w:left w:val="nil"/>
              <w:bottom w:val="single" w:sz="4" w:space="0" w:color="000000"/>
              <w:right w:val="single" w:sz="4" w:space="0" w:color="000000"/>
            </w:tcBorders>
            <w:shd w:val="clear" w:color="auto" w:fill="auto"/>
            <w:vAlign w:val="center"/>
            <w:hideMark/>
          </w:tcPr>
          <w:p w14:paraId="52FE5122"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3,4</w:t>
            </w:r>
          </w:p>
        </w:tc>
        <w:tc>
          <w:tcPr>
            <w:tcW w:w="1161" w:type="dxa"/>
            <w:tcBorders>
              <w:top w:val="nil"/>
              <w:left w:val="nil"/>
              <w:bottom w:val="single" w:sz="4" w:space="0" w:color="000000"/>
              <w:right w:val="single" w:sz="4" w:space="0" w:color="000000"/>
            </w:tcBorders>
            <w:shd w:val="clear" w:color="auto" w:fill="auto"/>
            <w:vAlign w:val="center"/>
            <w:hideMark/>
          </w:tcPr>
          <w:p w14:paraId="017B6989"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8,2</w:t>
            </w:r>
          </w:p>
        </w:tc>
        <w:tc>
          <w:tcPr>
            <w:tcW w:w="856" w:type="dxa"/>
            <w:tcBorders>
              <w:top w:val="nil"/>
              <w:left w:val="nil"/>
              <w:bottom w:val="single" w:sz="4" w:space="0" w:color="000000"/>
              <w:right w:val="single" w:sz="4" w:space="0" w:color="000000"/>
            </w:tcBorders>
            <w:shd w:val="clear" w:color="auto" w:fill="auto"/>
            <w:vAlign w:val="center"/>
            <w:hideMark/>
          </w:tcPr>
          <w:p w14:paraId="768C5A9F"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3,3</w:t>
            </w:r>
          </w:p>
        </w:tc>
        <w:tc>
          <w:tcPr>
            <w:tcW w:w="1161" w:type="dxa"/>
            <w:tcBorders>
              <w:top w:val="nil"/>
              <w:left w:val="nil"/>
              <w:bottom w:val="single" w:sz="4" w:space="0" w:color="000000"/>
              <w:right w:val="single" w:sz="4" w:space="0" w:color="000000"/>
            </w:tcBorders>
            <w:shd w:val="clear" w:color="auto" w:fill="auto"/>
            <w:vAlign w:val="center"/>
            <w:hideMark/>
          </w:tcPr>
          <w:p w14:paraId="017D8C43"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9,1</w:t>
            </w:r>
          </w:p>
        </w:tc>
        <w:tc>
          <w:tcPr>
            <w:tcW w:w="856" w:type="dxa"/>
            <w:tcBorders>
              <w:top w:val="nil"/>
              <w:left w:val="nil"/>
              <w:bottom w:val="single" w:sz="4" w:space="0" w:color="000000"/>
              <w:right w:val="single" w:sz="4" w:space="0" w:color="000000"/>
            </w:tcBorders>
            <w:shd w:val="clear" w:color="auto" w:fill="auto"/>
            <w:vAlign w:val="center"/>
            <w:hideMark/>
          </w:tcPr>
          <w:p w14:paraId="487AA727"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4,8</w:t>
            </w:r>
          </w:p>
        </w:tc>
        <w:tc>
          <w:tcPr>
            <w:tcW w:w="1161" w:type="dxa"/>
            <w:tcBorders>
              <w:top w:val="nil"/>
              <w:left w:val="nil"/>
              <w:bottom w:val="single" w:sz="4" w:space="0" w:color="000000"/>
              <w:right w:val="single" w:sz="4" w:space="0" w:color="000000"/>
            </w:tcBorders>
            <w:shd w:val="clear" w:color="auto" w:fill="auto"/>
            <w:vAlign w:val="center"/>
            <w:hideMark/>
          </w:tcPr>
          <w:p w14:paraId="246B6195"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9,8</w:t>
            </w:r>
          </w:p>
        </w:tc>
      </w:tr>
      <w:tr w:rsidR="00184E15" w14:paraId="7F4B948C" w14:textId="77777777" w:rsidTr="001F3B69">
        <w:trPr>
          <w:trHeight w:val="300"/>
          <w:jc w:val="center"/>
        </w:trPr>
        <w:tc>
          <w:tcPr>
            <w:tcW w:w="852" w:type="dxa"/>
            <w:vMerge/>
            <w:tcBorders>
              <w:top w:val="nil"/>
              <w:left w:val="single" w:sz="4" w:space="0" w:color="auto"/>
              <w:bottom w:val="single" w:sz="4" w:space="0" w:color="auto"/>
              <w:right w:val="single" w:sz="4" w:space="0" w:color="auto"/>
            </w:tcBorders>
            <w:vAlign w:val="center"/>
            <w:hideMark/>
          </w:tcPr>
          <w:p w14:paraId="68C814FC" w14:textId="77777777" w:rsidR="001F3B69" w:rsidRPr="001F3B69" w:rsidRDefault="001F3B69" w:rsidP="001F3B69">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8" w:type="dxa"/>
            <w:tcBorders>
              <w:top w:val="nil"/>
              <w:left w:val="nil"/>
              <w:bottom w:val="single" w:sz="4" w:space="0" w:color="000000"/>
              <w:right w:val="single" w:sz="4" w:space="0" w:color="000000"/>
            </w:tcBorders>
            <w:shd w:val="clear" w:color="auto" w:fill="auto"/>
            <w:vAlign w:val="center"/>
            <w:hideMark/>
          </w:tcPr>
          <w:p w14:paraId="5EDA0247"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19.00-20.00</w:t>
            </w:r>
          </w:p>
        </w:tc>
        <w:tc>
          <w:tcPr>
            <w:tcW w:w="856" w:type="dxa"/>
            <w:tcBorders>
              <w:top w:val="nil"/>
              <w:left w:val="nil"/>
              <w:bottom w:val="single" w:sz="4" w:space="0" w:color="000000"/>
              <w:right w:val="single" w:sz="4" w:space="0" w:color="000000"/>
            </w:tcBorders>
            <w:shd w:val="clear" w:color="auto" w:fill="auto"/>
            <w:vAlign w:val="center"/>
            <w:hideMark/>
          </w:tcPr>
          <w:p w14:paraId="6C964BDC"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2,4</w:t>
            </w:r>
          </w:p>
        </w:tc>
        <w:tc>
          <w:tcPr>
            <w:tcW w:w="1161" w:type="dxa"/>
            <w:tcBorders>
              <w:top w:val="nil"/>
              <w:left w:val="nil"/>
              <w:bottom w:val="single" w:sz="4" w:space="0" w:color="000000"/>
              <w:right w:val="single" w:sz="4" w:space="0" w:color="000000"/>
            </w:tcBorders>
            <w:shd w:val="clear" w:color="auto" w:fill="auto"/>
            <w:vAlign w:val="center"/>
            <w:hideMark/>
          </w:tcPr>
          <w:p w14:paraId="5CE9309B"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5,3</w:t>
            </w:r>
          </w:p>
        </w:tc>
        <w:tc>
          <w:tcPr>
            <w:tcW w:w="856" w:type="dxa"/>
            <w:tcBorders>
              <w:top w:val="nil"/>
              <w:left w:val="nil"/>
              <w:bottom w:val="single" w:sz="4" w:space="0" w:color="000000"/>
              <w:right w:val="single" w:sz="4" w:space="0" w:color="000000"/>
            </w:tcBorders>
            <w:shd w:val="clear" w:color="auto" w:fill="auto"/>
            <w:vAlign w:val="center"/>
            <w:hideMark/>
          </w:tcPr>
          <w:p w14:paraId="78FA838C"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2,6</w:t>
            </w:r>
          </w:p>
        </w:tc>
        <w:tc>
          <w:tcPr>
            <w:tcW w:w="1161" w:type="dxa"/>
            <w:tcBorders>
              <w:top w:val="nil"/>
              <w:left w:val="nil"/>
              <w:bottom w:val="single" w:sz="4" w:space="0" w:color="000000"/>
              <w:right w:val="single" w:sz="4" w:space="0" w:color="000000"/>
            </w:tcBorders>
            <w:shd w:val="clear" w:color="auto" w:fill="auto"/>
            <w:vAlign w:val="center"/>
            <w:hideMark/>
          </w:tcPr>
          <w:p w14:paraId="3D957883"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5,8</w:t>
            </w:r>
          </w:p>
        </w:tc>
        <w:tc>
          <w:tcPr>
            <w:tcW w:w="856" w:type="dxa"/>
            <w:tcBorders>
              <w:top w:val="nil"/>
              <w:left w:val="nil"/>
              <w:bottom w:val="single" w:sz="4" w:space="0" w:color="000000"/>
              <w:right w:val="single" w:sz="4" w:space="0" w:color="000000"/>
            </w:tcBorders>
            <w:shd w:val="clear" w:color="auto" w:fill="auto"/>
            <w:vAlign w:val="center"/>
            <w:hideMark/>
          </w:tcPr>
          <w:p w14:paraId="2A3D0DBC"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4,2</w:t>
            </w:r>
          </w:p>
        </w:tc>
        <w:tc>
          <w:tcPr>
            <w:tcW w:w="1161" w:type="dxa"/>
            <w:tcBorders>
              <w:top w:val="nil"/>
              <w:left w:val="nil"/>
              <w:bottom w:val="single" w:sz="4" w:space="0" w:color="000000"/>
              <w:right w:val="single" w:sz="4" w:space="0" w:color="000000"/>
            </w:tcBorders>
            <w:shd w:val="clear" w:color="auto" w:fill="auto"/>
            <w:vAlign w:val="center"/>
            <w:hideMark/>
          </w:tcPr>
          <w:p w14:paraId="0344BE77"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9,4</w:t>
            </w:r>
          </w:p>
        </w:tc>
      </w:tr>
      <w:tr w:rsidR="00184E15" w14:paraId="6BBAABD2" w14:textId="77777777" w:rsidTr="001F3B69">
        <w:trPr>
          <w:trHeight w:val="300"/>
          <w:jc w:val="center"/>
        </w:trPr>
        <w:tc>
          <w:tcPr>
            <w:tcW w:w="852" w:type="dxa"/>
            <w:vMerge/>
            <w:tcBorders>
              <w:top w:val="nil"/>
              <w:left w:val="single" w:sz="4" w:space="0" w:color="auto"/>
              <w:bottom w:val="single" w:sz="4" w:space="0" w:color="auto"/>
              <w:right w:val="single" w:sz="4" w:space="0" w:color="auto"/>
            </w:tcBorders>
            <w:vAlign w:val="center"/>
            <w:hideMark/>
          </w:tcPr>
          <w:p w14:paraId="118EBD58" w14:textId="77777777" w:rsidR="001F3B69" w:rsidRPr="001F3B69" w:rsidRDefault="001F3B69" w:rsidP="001F3B69">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8" w:type="dxa"/>
            <w:tcBorders>
              <w:top w:val="nil"/>
              <w:left w:val="nil"/>
              <w:bottom w:val="single" w:sz="4" w:space="0" w:color="000000"/>
              <w:right w:val="single" w:sz="4" w:space="0" w:color="000000"/>
            </w:tcBorders>
            <w:shd w:val="clear" w:color="auto" w:fill="auto"/>
            <w:vAlign w:val="center"/>
            <w:hideMark/>
          </w:tcPr>
          <w:p w14:paraId="2C02948A"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20.00-21.00</w:t>
            </w:r>
          </w:p>
        </w:tc>
        <w:tc>
          <w:tcPr>
            <w:tcW w:w="856" w:type="dxa"/>
            <w:tcBorders>
              <w:top w:val="nil"/>
              <w:left w:val="nil"/>
              <w:bottom w:val="single" w:sz="4" w:space="0" w:color="000000"/>
              <w:right w:val="single" w:sz="4" w:space="0" w:color="000000"/>
            </w:tcBorders>
            <w:shd w:val="clear" w:color="auto" w:fill="auto"/>
            <w:vAlign w:val="center"/>
            <w:hideMark/>
          </w:tcPr>
          <w:p w14:paraId="7A09351E"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2,1</w:t>
            </w:r>
          </w:p>
        </w:tc>
        <w:tc>
          <w:tcPr>
            <w:tcW w:w="1161" w:type="dxa"/>
            <w:tcBorders>
              <w:top w:val="nil"/>
              <w:left w:val="nil"/>
              <w:bottom w:val="single" w:sz="4" w:space="0" w:color="000000"/>
              <w:right w:val="single" w:sz="4" w:space="0" w:color="000000"/>
            </w:tcBorders>
            <w:shd w:val="clear" w:color="auto" w:fill="auto"/>
            <w:vAlign w:val="center"/>
            <w:hideMark/>
          </w:tcPr>
          <w:p w14:paraId="4E47A893"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6,7</w:t>
            </w:r>
          </w:p>
        </w:tc>
        <w:tc>
          <w:tcPr>
            <w:tcW w:w="856" w:type="dxa"/>
            <w:tcBorders>
              <w:top w:val="nil"/>
              <w:left w:val="nil"/>
              <w:bottom w:val="single" w:sz="4" w:space="0" w:color="000000"/>
              <w:right w:val="single" w:sz="4" w:space="0" w:color="000000"/>
            </w:tcBorders>
            <w:shd w:val="clear" w:color="auto" w:fill="auto"/>
            <w:vAlign w:val="center"/>
            <w:hideMark/>
          </w:tcPr>
          <w:p w14:paraId="2E1ADFCD"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2,5</w:t>
            </w:r>
          </w:p>
        </w:tc>
        <w:tc>
          <w:tcPr>
            <w:tcW w:w="1161" w:type="dxa"/>
            <w:tcBorders>
              <w:top w:val="nil"/>
              <w:left w:val="nil"/>
              <w:bottom w:val="single" w:sz="4" w:space="0" w:color="000000"/>
              <w:right w:val="single" w:sz="4" w:space="0" w:color="000000"/>
            </w:tcBorders>
            <w:shd w:val="clear" w:color="auto" w:fill="auto"/>
            <w:vAlign w:val="center"/>
            <w:hideMark/>
          </w:tcPr>
          <w:p w14:paraId="5808917D"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6,5</w:t>
            </w:r>
          </w:p>
        </w:tc>
        <w:tc>
          <w:tcPr>
            <w:tcW w:w="856" w:type="dxa"/>
            <w:tcBorders>
              <w:top w:val="nil"/>
              <w:left w:val="nil"/>
              <w:bottom w:val="single" w:sz="4" w:space="0" w:color="000000"/>
              <w:right w:val="single" w:sz="4" w:space="0" w:color="000000"/>
            </w:tcBorders>
            <w:shd w:val="clear" w:color="auto" w:fill="auto"/>
            <w:vAlign w:val="center"/>
            <w:hideMark/>
          </w:tcPr>
          <w:p w14:paraId="5BC25654"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3,5</w:t>
            </w:r>
          </w:p>
        </w:tc>
        <w:tc>
          <w:tcPr>
            <w:tcW w:w="1161" w:type="dxa"/>
            <w:tcBorders>
              <w:top w:val="nil"/>
              <w:left w:val="nil"/>
              <w:bottom w:val="single" w:sz="4" w:space="0" w:color="000000"/>
              <w:right w:val="single" w:sz="4" w:space="0" w:color="000000"/>
            </w:tcBorders>
            <w:shd w:val="clear" w:color="auto" w:fill="auto"/>
            <w:vAlign w:val="center"/>
            <w:hideMark/>
          </w:tcPr>
          <w:p w14:paraId="4976C043"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6,3</w:t>
            </w:r>
          </w:p>
        </w:tc>
      </w:tr>
      <w:tr w:rsidR="00184E15" w14:paraId="4CDE07C8" w14:textId="77777777" w:rsidTr="001F3B69">
        <w:trPr>
          <w:trHeight w:val="300"/>
          <w:jc w:val="center"/>
        </w:trPr>
        <w:tc>
          <w:tcPr>
            <w:tcW w:w="852" w:type="dxa"/>
            <w:vMerge/>
            <w:tcBorders>
              <w:top w:val="nil"/>
              <w:left w:val="single" w:sz="4" w:space="0" w:color="auto"/>
              <w:bottom w:val="single" w:sz="4" w:space="0" w:color="auto"/>
              <w:right w:val="single" w:sz="4" w:space="0" w:color="auto"/>
            </w:tcBorders>
            <w:vAlign w:val="center"/>
            <w:hideMark/>
          </w:tcPr>
          <w:p w14:paraId="735E7D30" w14:textId="77777777" w:rsidR="001F3B69" w:rsidRPr="001F3B69" w:rsidRDefault="001F3B69" w:rsidP="001F3B69">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8" w:type="dxa"/>
            <w:tcBorders>
              <w:top w:val="nil"/>
              <w:left w:val="nil"/>
              <w:bottom w:val="single" w:sz="4" w:space="0" w:color="000000"/>
              <w:right w:val="single" w:sz="4" w:space="0" w:color="000000"/>
            </w:tcBorders>
            <w:shd w:val="clear" w:color="auto" w:fill="auto"/>
            <w:vAlign w:val="center"/>
            <w:hideMark/>
          </w:tcPr>
          <w:p w14:paraId="0AF59BD8"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21.00-22.00</w:t>
            </w:r>
          </w:p>
        </w:tc>
        <w:tc>
          <w:tcPr>
            <w:tcW w:w="856" w:type="dxa"/>
            <w:tcBorders>
              <w:top w:val="nil"/>
              <w:left w:val="nil"/>
              <w:bottom w:val="single" w:sz="4" w:space="0" w:color="000000"/>
              <w:right w:val="single" w:sz="4" w:space="0" w:color="000000"/>
            </w:tcBorders>
            <w:shd w:val="clear" w:color="auto" w:fill="auto"/>
            <w:vAlign w:val="center"/>
            <w:hideMark/>
          </w:tcPr>
          <w:p w14:paraId="0B685542"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2,0</w:t>
            </w:r>
          </w:p>
        </w:tc>
        <w:tc>
          <w:tcPr>
            <w:tcW w:w="1161" w:type="dxa"/>
            <w:tcBorders>
              <w:top w:val="nil"/>
              <w:left w:val="nil"/>
              <w:bottom w:val="single" w:sz="4" w:space="0" w:color="000000"/>
              <w:right w:val="single" w:sz="4" w:space="0" w:color="000000"/>
            </w:tcBorders>
            <w:shd w:val="clear" w:color="auto" w:fill="auto"/>
            <w:vAlign w:val="center"/>
            <w:hideMark/>
          </w:tcPr>
          <w:p w14:paraId="3C9B89C3"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5,6</w:t>
            </w:r>
          </w:p>
        </w:tc>
        <w:tc>
          <w:tcPr>
            <w:tcW w:w="856" w:type="dxa"/>
            <w:tcBorders>
              <w:top w:val="nil"/>
              <w:left w:val="nil"/>
              <w:bottom w:val="single" w:sz="4" w:space="0" w:color="000000"/>
              <w:right w:val="single" w:sz="4" w:space="0" w:color="000000"/>
            </w:tcBorders>
            <w:shd w:val="clear" w:color="auto" w:fill="auto"/>
            <w:vAlign w:val="center"/>
            <w:hideMark/>
          </w:tcPr>
          <w:p w14:paraId="3600CDF0"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2,3</w:t>
            </w:r>
          </w:p>
        </w:tc>
        <w:tc>
          <w:tcPr>
            <w:tcW w:w="1161" w:type="dxa"/>
            <w:tcBorders>
              <w:top w:val="nil"/>
              <w:left w:val="nil"/>
              <w:bottom w:val="single" w:sz="4" w:space="0" w:color="000000"/>
              <w:right w:val="single" w:sz="4" w:space="0" w:color="000000"/>
            </w:tcBorders>
            <w:shd w:val="clear" w:color="auto" w:fill="auto"/>
            <w:vAlign w:val="center"/>
            <w:hideMark/>
          </w:tcPr>
          <w:p w14:paraId="57E950B2"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5,1</w:t>
            </w:r>
          </w:p>
        </w:tc>
        <w:tc>
          <w:tcPr>
            <w:tcW w:w="856" w:type="dxa"/>
            <w:tcBorders>
              <w:top w:val="nil"/>
              <w:left w:val="nil"/>
              <w:bottom w:val="single" w:sz="4" w:space="0" w:color="000000"/>
              <w:right w:val="single" w:sz="4" w:space="0" w:color="000000"/>
            </w:tcBorders>
            <w:shd w:val="clear" w:color="auto" w:fill="auto"/>
            <w:vAlign w:val="center"/>
            <w:hideMark/>
          </w:tcPr>
          <w:p w14:paraId="2CC994B5"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3,9</w:t>
            </w:r>
          </w:p>
        </w:tc>
        <w:tc>
          <w:tcPr>
            <w:tcW w:w="1161" w:type="dxa"/>
            <w:tcBorders>
              <w:top w:val="nil"/>
              <w:left w:val="nil"/>
              <w:bottom w:val="single" w:sz="4" w:space="0" w:color="000000"/>
              <w:right w:val="single" w:sz="4" w:space="0" w:color="000000"/>
            </w:tcBorders>
            <w:shd w:val="clear" w:color="auto" w:fill="auto"/>
            <w:vAlign w:val="center"/>
            <w:hideMark/>
          </w:tcPr>
          <w:p w14:paraId="4C5AA7A3"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7,7</w:t>
            </w:r>
          </w:p>
        </w:tc>
      </w:tr>
      <w:tr w:rsidR="00184E15" w14:paraId="276237B0" w14:textId="77777777" w:rsidTr="001F3B69">
        <w:trPr>
          <w:trHeight w:val="300"/>
          <w:jc w:val="center"/>
        </w:trPr>
        <w:tc>
          <w:tcPr>
            <w:tcW w:w="852" w:type="dxa"/>
            <w:vMerge/>
            <w:tcBorders>
              <w:top w:val="nil"/>
              <w:left w:val="single" w:sz="4" w:space="0" w:color="auto"/>
              <w:bottom w:val="single" w:sz="4" w:space="0" w:color="auto"/>
              <w:right w:val="single" w:sz="4" w:space="0" w:color="auto"/>
            </w:tcBorders>
            <w:vAlign w:val="center"/>
            <w:hideMark/>
          </w:tcPr>
          <w:p w14:paraId="7CDD6F40" w14:textId="77777777" w:rsidR="001F3B69" w:rsidRPr="001F3B69" w:rsidRDefault="001F3B69" w:rsidP="001F3B69">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8" w:type="dxa"/>
            <w:tcBorders>
              <w:top w:val="nil"/>
              <w:left w:val="nil"/>
              <w:bottom w:val="single" w:sz="4" w:space="0" w:color="000000"/>
              <w:right w:val="single" w:sz="4" w:space="0" w:color="000000"/>
            </w:tcBorders>
            <w:shd w:val="clear" w:color="auto" w:fill="auto"/>
            <w:vAlign w:val="center"/>
            <w:hideMark/>
          </w:tcPr>
          <w:p w14:paraId="5601E428"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22.00-23.00</w:t>
            </w:r>
          </w:p>
        </w:tc>
        <w:tc>
          <w:tcPr>
            <w:tcW w:w="856" w:type="dxa"/>
            <w:tcBorders>
              <w:top w:val="nil"/>
              <w:left w:val="nil"/>
              <w:bottom w:val="single" w:sz="4" w:space="0" w:color="000000"/>
              <w:right w:val="single" w:sz="4" w:space="0" w:color="000000"/>
            </w:tcBorders>
            <w:shd w:val="clear" w:color="auto" w:fill="auto"/>
            <w:vAlign w:val="center"/>
            <w:hideMark/>
          </w:tcPr>
          <w:p w14:paraId="219AC0C1"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2,3</w:t>
            </w:r>
          </w:p>
        </w:tc>
        <w:tc>
          <w:tcPr>
            <w:tcW w:w="1161" w:type="dxa"/>
            <w:tcBorders>
              <w:top w:val="nil"/>
              <w:left w:val="nil"/>
              <w:bottom w:val="single" w:sz="4" w:space="0" w:color="000000"/>
              <w:right w:val="single" w:sz="4" w:space="0" w:color="000000"/>
            </w:tcBorders>
            <w:shd w:val="clear" w:color="auto" w:fill="auto"/>
            <w:vAlign w:val="center"/>
            <w:hideMark/>
          </w:tcPr>
          <w:p w14:paraId="48E16702"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7,0</w:t>
            </w:r>
          </w:p>
        </w:tc>
        <w:tc>
          <w:tcPr>
            <w:tcW w:w="856" w:type="dxa"/>
            <w:tcBorders>
              <w:top w:val="nil"/>
              <w:left w:val="nil"/>
              <w:bottom w:val="single" w:sz="4" w:space="0" w:color="000000"/>
              <w:right w:val="single" w:sz="4" w:space="0" w:color="000000"/>
            </w:tcBorders>
            <w:shd w:val="clear" w:color="auto" w:fill="auto"/>
            <w:vAlign w:val="center"/>
            <w:hideMark/>
          </w:tcPr>
          <w:p w14:paraId="0A3988BA"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2,8</w:t>
            </w:r>
          </w:p>
        </w:tc>
        <w:tc>
          <w:tcPr>
            <w:tcW w:w="1161" w:type="dxa"/>
            <w:tcBorders>
              <w:top w:val="nil"/>
              <w:left w:val="nil"/>
              <w:bottom w:val="single" w:sz="4" w:space="0" w:color="000000"/>
              <w:right w:val="single" w:sz="4" w:space="0" w:color="000000"/>
            </w:tcBorders>
            <w:shd w:val="clear" w:color="auto" w:fill="auto"/>
            <w:vAlign w:val="center"/>
            <w:hideMark/>
          </w:tcPr>
          <w:p w14:paraId="5C3F089B"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6,5</w:t>
            </w:r>
          </w:p>
        </w:tc>
        <w:tc>
          <w:tcPr>
            <w:tcW w:w="856" w:type="dxa"/>
            <w:tcBorders>
              <w:top w:val="nil"/>
              <w:left w:val="nil"/>
              <w:bottom w:val="single" w:sz="4" w:space="0" w:color="000000"/>
              <w:right w:val="single" w:sz="4" w:space="0" w:color="000000"/>
            </w:tcBorders>
            <w:shd w:val="clear" w:color="auto" w:fill="auto"/>
            <w:vAlign w:val="center"/>
            <w:hideMark/>
          </w:tcPr>
          <w:p w14:paraId="793A159F"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5,1</w:t>
            </w:r>
          </w:p>
        </w:tc>
        <w:tc>
          <w:tcPr>
            <w:tcW w:w="1161" w:type="dxa"/>
            <w:tcBorders>
              <w:top w:val="nil"/>
              <w:left w:val="nil"/>
              <w:bottom w:val="single" w:sz="4" w:space="0" w:color="000000"/>
              <w:right w:val="single" w:sz="4" w:space="0" w:color="000000"/>
            </w:tcBorders>
            <w:shd w:val="clear" w:color="auto" w:fill="auto"/>
            <w:vAlign w:val="center"/>
            <w:hideMark/>
          </w:tcPr>
          <w:p w14:paraId="445C6381"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10,2</w:t>
            </w:r>
          </w:p>
        </w:tc>
      </w:tr>
      <w:tr w:rsidR="00184E15" w14:paraId="459A6019" w14:textId="77777777" w:rsidTr="001F3B69">
        <w:trPr>
          <w:trHeight w:val="300"/>
          <w:jc w:val="center"/>
        </w:trPr>
        <w:tc>
          <w:tcPr>
            <w:tcW w:w="852" w:type="dxa"/>
            <w:vMerge/>
            <w:tcBorders>
              <w:top w:val="nil"/>
              <w:left w:val="single" w:sz="4" w:space="0" w:color="auto"/>
              <w:bottom w:val="single" w:sz="4" w:space="0" w:color="auto"/>
              <w:right w:val="single" w:sz="4" w:space="0" w:color="auto"/>
            </w:tcBorders>
            <w:vAlign w:val="center"/>
            <w:hideMark/>
          </w:tcPr>
          <w:p w14:paraId="7DFF1D05" w14:textId="77777777" w:rsidR="001F3B69" w:rsidRPr="001F3B69" w:rsidRDefault="001F3B69" w:rsidP="001F3B69">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88" w:type="dxa"/>
            <w:tcBorders>
              <w:top w:val="nil"/>
              <w:left w:val="nil"/>
              <w:bottom w:val="single" w:sz="4" w:space="0" w:color="000000"/>
              <w:right w:val="single" w:sz="4" w:space="0" w:color="000000"/>
            </w:tcBorders>
            <w:shd w:val="clear" w:color="auto" w:fill="auto"/>
            <w:vAlign w:val="center"/>
            <w:hideMark/>
          </w:tcPr>
          <w:p w14:paraId="3F0950F6"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23.00-00.00</w:t>
            </w:r>
          </w:p>
        </w:tc>
        <w:tc>
          <w:tcPr>
            <w:tcW w:w="856" w:type="dxa"/>
            <w:tcBorders>
              <w:top w:val="nil"/>
              <w:left w:val="nil"/>
              <w:bottom w:val="single" w:sz="4" w:space="0" w:color="000000"/>
              <w:right w:val="single" w:sz="4" w:space="0" w:color="000000"/>
            </w:tcBorders>
            <w:shd w:val="clear" w:color="auto" w:fill="auto"/>
            <w:vAlign w:val="center"/>
            <w:hideMark/>
          </w:tcPr>
          <w:p w14:paraId="6373C8DA"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1,6</w:t>
            </w:r>
          </w:p>
        </w:tc>
        <w:tc>
          <w:tcPr>
            <w:tcW w:w="1161" w:type="dxa"/>
            <w:tcBorders>
              <w:top w:val="nil"/>
              <w:left w:val="nil"/>
              <w:bottom w:val="single" w:sz="4" w:space="0" w:color="000000"/>
              <w:right w:val="single" w:sz="4" w:space="0" w:color="000000"/>
            </w:tcBorders>
            <w:shd w:val="clear" w:color="auto" w:fill="auto"/>
            <w:vAlign w:val="center"/>
            <w:hideMark/>
          </w:tcPr>
          <w:p w14:paraId="6BED4B14"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3,8</w:t>
            </w:r>
          </w:p>
        </w:tc>
        <w:tc>
          <w:tcPr>
            <w:tcW w:w="856" w:type="dxa"/>
            <w:tcBorders>
              <w:top w:val="nil"/>
              <w:left w:val="nil"/>
              <w:bottom w:val="single" w:sz="4" w:space="0" w:color="000000"/>
              <w:right w:val="single" w:sz="4" w:space="0" w:color="000000"/>
            </w:tcBorders>
            <w:shd w:val="clear" w:color="auto" w:fill="auto"/>
            <w:vAlign w:val="center"/>
            <w:hideMark/>
          </w:tcPr>
          <w:p w14:paraId="09663016"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2,1</w:t>
            </w:r>
          </w:p>
        </w:tc>
        <w:tc>
          <w:tcPr>
            <w:tcW w:w="1161" w:type="dxa"/>
            <w:tcBorders>
              <w:top w:val="nil"/>
              <w:left w:val="nil"/>
              <w:bottom w:val="single" w:sz="4" w:space="0" w:color="000000"/>
              <w:right w:val="single" w:sz="4" w:space="0" w:color="000000"/>
            </w:tcBorders>
            <w:shd w:val="clear" w:color="auto" w:fill="auto"/>
            <w:vAlign w:val="center"/>
            <w:hideMark/>
          </w:tcPr>
          <w:p w14:paraId="304F6C2C"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5,3</w:t>
            </w:r>
          </w:p>
        </w:tc>
        <w:tc>
          <w:tcPr>
            <w:tcW w:w="856" w:type="dxa"/>
            <w:tcBorders>
              <w:top w:val="nil"/>
              <w:left w:val="nil"/>
              <w:bottom w:val="single" w:sz="4" w:space="0" w:color="000000"/>
              <w:right w:val="single" w:sz="4" w:space="0" w:color="000000"/>
            </w:tcBorders>
            <w:shd w:val="clear" w:color="auto" w:fill="auto"/>
            <w:vAlign w:val="center"/>
            <w:hideMark/>
          </w:tcPr>
          <w:p w14:paraId="71F5A5F4"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4,6</w:t>
            </w:r>
          </w:p>
        </w:tc>
        <w:tc>
          <w:tcPr>
            <w:tcW w:w="1161" w:type="dxa"/>
            <w:tcBorders>
              <w:top w:val="nil"/>
              <w:left w:val="nil"/>
              <w:bottom w:val="single" w:sz="4" w:space="0" w:color="000000"/>
              <w:right w:val="single" w:sz="4" w:space="0" w:color="000000"/>
            </w:tcBorders>
            <w:shd w:val="clear" w:color="auto" w:fill="auto"/>
            <w:vAlign w:val="center"/>
            <w:hideMark/>
          </w:tcPr>
          <w:p w14:paraId="77EC76E6"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9,2</w:t>
            </w:r>
          </w:p>
        </w:tc>
      </w:tr>
    </w:tbl>
    <w:p w14:paraId="4E657360" w14:textId="77777777" w:rsidR="001F3B69" w:rsidRPr="001F3B69" w:rsidRDefault="001F3B69" w:rsidP="00030F40">
      <w:pPr>
        <w:rPr>
          <w:rFonts w:ascii="Times New Roman" w:eastAsia="Calibri" w:hAnsi="Times New Roman" w:cs="Times New Roman"/>
          <w:iCs/>
          <w:kern w:val="0"/>
          <w:sz w:val="20"/>
          <w:szCs w:val="20"/>
          <w14:ligatures w14:val="none"/>
        </w:rPr>
      </w:pPr>
    </w:p>
    <w:tbl>
      <w:tblPr>
        <w:tblW w:w="5200" w:type="dxa"/>
        <w:jc w:val="center"/>
        <w:tblLook w:val="04A0" w:firstRow="1" w:lastRow="0" w:firstColumn="1" w:lastColumn="0" w:noHBand="0" w:noVBand="1"/>
      </w:tblPr>
      <w:tblGrid>
        <w:gridCol w:w="1200"/>
        <w:gridCol w:w="1200"/>
        <w:gridCol w:w="861"/>
        <w:gridCol w:w="740"/>
        <w:gridCol w:w="1300"/>
      </w:tblGrid>
      <w:tr w:rsidR="00184E15" w14:paraId="149AEBBC" w14:textId="77777777" w:rsidTr="001F3B69">
        <w:trPr>
          <w:trHeight w:val="510"/>
          <w:jc w:val="center"/>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0810FA"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Datums</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14:paraId="41801E43"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Stacija</w:t>
            </w:r>
          </w:p>
        </w:tc>
        <w:tc>
          <w:tcPr>
            <w:tcW w:w="760" w:type="dxa"/>
            <w:tcBorders>
              <w:top w:val="single" w:sz="4" w:space="0" w:color="000000"/>
              <w:left w:val="nil"/>
              <w:bottom w:val="single" w:sz="4" w:space="0" w:color="000000"/>
              <w:right w:val="single" w:sz="4" w:space="0" w:color="000000"/>
            </w:tcBorders>
            <w:shd w:val="clear" w:color="auto" w:fill="auto"/>
            <w:vAlign w:val="center"/>
            <w:hideMark/>
          </w:tcPr>
          <w:p w14:paraId="6B15C934"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Sākuma laiks</w:t>
            </w:r>
          </w:p>
        </w:tc>
        <w:tc>
          <w:tcPr>
            <w:tcW w:w="740" w:type="dxa"/>
            <w:tcBorders>
              <w:top w:val="single" w:sz="4" w:space="0" w:color="000000"/>
              <w:left w:val="nil"/>
              <w:bottom w:val="single" w:sz="4" w:space="0" w:color="000000"/>
              <w:right w:val="single" w:sz="4" w:space="0" w:color="000000"/>
            </w:tcBorders>
            <w:shd w:val="clear" w:color="auto" w:fill="auto"/>
            <w:vAlign w:val="center"/>
            <w:hideMark/>
          </w:tcPr>
          <w:p w14:paraId="3DD4BA11"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Beigu laiks</w:t>
            </w:r>
          </w:p>
        </w:tc>
        <w:tc>
          <w:tcPr>
            <w:tcW w:w="1300" w:type="dxa"/>
            <w:tcBorders>
              <w:top w:val="single" w:sz="4" w:space="0" w:color="000000"/>
              <w:left w:val="nil"/>
              <w:bottom w:val="single" w:sz="4" w:space="0" w:color="000000"/>
              <w:right w:val="single" w:sz="4" w:space="0" w:color="000000"/>
            </w:tcBorders>
            <w:shd w:val="clear" w:color="auto" w:fill="auto"/>
            <w:vAlign w:val="center"/>
            <w:hideMark/>
          </w:tcPr>
          <w:p w14:paraId="24F2E07D"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 xml:space="preserve">Atmosfēras </w:t>
            </w:r>
            <w:r w:rsidRPr="001F3B69">
              <w:rPr>
                <w:rFonts w:ascii="Times New Roman" w:eastAsia="Times New Roman" w:hAnsi="Times New Roman" w:cs="Times New Roman"/>
                <w:color w:val="000000"/>
                <w:kern w:val="0"/>
                <w:sz w:val="20"/>
                <w:szCs w:val="20"/>
                <w:lang w:eastAsia="lv-LV"/>
                <w14:ligatures w14:val="none"/>
              </w:rPr>
              <w:t>parādība</w:t>
            </w:r>
          </w:p>
        </w:tc>
      </w:tr>
      <w:tr w:rsidR="00184E15" w14:paraId="5F7411C5" w14:textId="77777777" w:rsidTr="001F3B69">
        <w:trPr>
          <w:trHeight w:val="300"/>
          <w:jc w:val="center"/>
        </w:trPr>
        <w:tc>
          <w:tcPr>
            <w:tcW w:w="12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6525A59"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11.07.2024</w:t>
            </w:r>
          </w:p>
        </w:tc>
        <w:tc>
          <w:tcPr>
            <w:tcW w:w="1200" w:type="dxa"/>
            <w:tcBorders>
              <w:top w:val="nil"/>
              <w:left w:val="nil"/>
              <w:bottom w:val="single" w:sz="4" w:space="0" w:color="auto"/>
              <w:right w:val="single" w:sz="4" w:space="0" w:color="auto"/>
            </w:tcBorders>
            <w:shd w:val="clear" w:color="auto" w:fill="auto"/>
            <w:noWrap/>
            <w:vAlign w:val="center"/>
            <w:hideMark/>
          </w:tcPr>
          <w:p w14:paraId="7060D402" w14:textId="77777777" w:rsidR="001F3B69" w:rsidRPr="001F3B69" w:rsidRDefault="002D5ED3" w:rsidP="001F3B69">
            <w:pPr>
              <w:spacing w:after="0" w:line="240" w:lineRule="auto"/>
              <w:jc w:val="center"/>
              <w:rPr>
                <w:rFonts w:ascii="Times New Roman" w:eastAsia="Times New Roman" w:hAnsi="Times New Roman" w:cs="Times New Roman"/>
                <w:b/>
                <w:bCs/>
                <w:color w:val="000000"/>
                <w:kern w:val="0"/>
                <w:sz w:val="20"/>
                <w:szCs w:val="20"/>
                <w:lang w:eastAsia="lv-LV"/>
                <w14:ligatures w14:val="none"/>
              </w:rPr>
            </w:pPr>
            <w:r w:rsidRPr="001F3B69">
              <w:rPr>
                <w:rFonts w:ascii="Times New Roman" w:eastAsia="Times New Roman" w:hAnsi="Times New Roman" w:cs="Times New Roman"/>
                <w:b/>
                <w:bCs/>
                <w:color w:val="000000"/>
                <w:kern w:val="0"/>
                <w:sz w:val="20"/>
                <w:szCs w:val="20"/>
                <w:lang w:eastAsia="lv-LV"/>
                <w14:ligatures w14:val="none"/>
              </w:rPr>
              <w:t>Gulbene</w:t>
            </w:r>
          </w:p>
        </w:tc>
        <w:tc>
          <w:tcPr>
            <w:tcW w:w="760" w:type="dxa"/>
            <w:tcBorders>
              <w:top w:val="nil"/>
              <w:left w:val="nil"/>
              <w:bottom w:val="single" w:sz="4" w:space="0" w:color="000000"/>
              <w:right w:val="single" w:sz="4" w:space="0" w:color="000000"/>
            </w:tcBorders>
            <w:shd w:val="clear" w:color="auto" w:fill="auto"/>
            <w:noWrap/>
            <w:vAlign w:val="center"/>
            <w:hideMark/>
          </w:tcPr>
          <w:p w14:paraId="4DB23C19"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22.46</w:t>
            </w:r>
          </w:p>
        </w:tc>
        <w:tc>
          <w:tcPr>
            <w:tcW w:w="740" w:type="dxa"/>
            <w:tcBorders>
              <w:top w:val="nil"/>
              <w:left w:val="nil"/>
              <w:bottom w:val="single" w:sz="4" w:space="0" w:color="000000"/>
              <w:right w:val="single" w:sz="4" w:space="0" w:color="000000"/>
            </w:tcBorders>
            <w:shd w:val="clear" w:color="auto" w:fill="auto"/>
            <w:noWrap/>
            <w:vAlign w:val="center"/>
            <w:hideMark/>
          </w:tcPr>
          <w:p w14:paraId="49B87029"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22.50</w:t>
            </w:r>
          </w:p>
        </w:tc>
        <w:tc>
          <w:tcPr>
            <w:tcW w:w="1300" w:type="dxa"/>
            <w:tcBorders>
              <w:top w:val="nil"/>
              <w:left w:val="nil"/>
              <w:bottom w:val="single" w:sz="4" w:space="0" w:color="000000"/>
              <w:right w:val="single" w:sz="4" w:space="0" w:color="000000"/>
            </w:tcBorders>
            <w:shd w:val="clear" w:color="auto" w:fill="auto"/>
            <w:noWrap/>
            <w:vAlign w:val="center"/>
            <w:hideMark/>
          </w:tcPr>
          <w:p w14:paraId="43B3B002"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Lietus</w:t>
            </w:r>
          </w:p>
        </w:tc>
      </w:tr>
      <w:tr w:rsidR="00184E15" w14:paraId="0F1ABEB3" w14:textId="77777777" w:rsidTr="001F3B69">
        <w:trPr>
          <w:trHeight w:val="300"/>
          <w:jc w:val="center"/>
        </w:trPr>
        <w:tc>
          <w:tcPr>
            <w:tcW w:w="1200" w:type="dxa"/>
            <w:vMerge/>
            <w:tcBorders>
              <w:top w:val="nil"/>
              <w:left w:val="single" w:sz="4" w:space="0" w:color="auto"/>
              <w:bottom w:val="single" w:sz="4" w:space="0" w:color="auto"/>
              <w:right w:val="single" w:sz="4" w:space="0" w:color="auto"/>
            </w:tcBorders>
            <w:vAlign w:val="center"/>
            <w:hideMark/>
          </w:tcPr>
          <w:p w14:paraId="02DA92A1" w14:textId="77777777" w:rsidR="001F3B69" w:rsidRPr="001F3B69" w:rsidRDefault="001F3B69" w:rsidP="001F3B69">
            <w:pPr>
              <w:spacing w:after="0" w:line="240" w:lineRule="auto"/>
              <w:rPr>
                <w:rFonts w:ascii="Times New Roman" w:eastAsia="Times New Roman" w:hAnsi="Times New Roman" w:cs="Times New Roman"/>
                <w:color w:val="000000"/>
                <w:kern w:val="0"/>
                <w:sz w:val="20"/>
                <w:szCs w:val="20"/>
                <w:lang w:eastAsia="lv-LV"/>
                <w14:ligatures w14:val="none"/>
              </w:rPr>
            </w:pPr>
          </w:p>
        </w:tc>
        <w:tc>
          <w:tcPr>
            <w:tcW w:w="1200" w:type="dxa"/>
            <w:tcBorders>
              <w:top w:val="nil"/>
              <w:left w:val="nil"/>
              <w:bottom w:val="single" w:sz="4" w:space="0" w:color="auto"/>
              <w:right w:val="single" w:sz="4" w:space="0" w:color="auto"/>
            </w:tcBorders>
            <w:shd w:val="clear" w:color="auto" w:fill="auto"/>
            <w:noWrap/>
            <w:vAlign w:val="center"/>
            <w:hideMark/>
          </w:tcPr>
          <w:p w14:paraId="1637D8B9" w14:textId="77777777" w:rsidR="001F3B69" w:rsidRPr="001F3B69" w:rsidRDefault="002D5ED3" w:rsidP="001F3B69">
            <w:pPr>
              <w:spacing w:after="0" w:line="240" w:lineRule="auto"/>
              <w:jc w:val="center"/>
              <w:rPr>
                <w:rFonts w:ascii="Times New Roman" w:eastAsia="Times New Roman" w:hAnsi="Times New Roman" w:cs="Times New Roman"/>
                <w:b/>
                <w:bCs/>
                <w:color w:val="000000"/>
                <w:kern w:val="0"/>
                <w:sz w:val="20"/>
                <w:szCs w:val="20"/>
                <w:lang w:eastAsia="lv-LV"/>
                <w14:ligatures w14:val="none"/>
              </w:rPr>
            </w:pPr>
            <w:r w:rsidRPr="001F3B69">
              <w:rPr>
                <w:rFonts w:ascii="Times New Roman" w:eastAsia="Times New Roman" w:hAnsi="Times New Roman" w:cs="Times New Roman"/>
                <w:b/>
                <w:bCs/>
                <w:color w:val="000000"/>
                <w:kern w:val="0"/>
                <w:sz w:val="20"/>
                <w:szCs w:val="20"/>
                <w:lang w:eastAsia="lv-LV"/>
                <w14:ligatures w14:val="none"/>
              </w:rPr>
              <w:t>Alūksne</w:t>
            </w:r>
          </w:p>
        </w:tc>
        <w:tc>
          <w:tcPr>
            <w:tcW w:w="760" w:type="dxa"/>
            <w:tcBorders>
              <w:top w:val="nil"/>
              <w:left w:val="nil"/>
              <w:bottom w:val="single" w:sz="4" w:space="0" w:color="000000"/>
              <w:right w:val="single" w:sz="4" w:space="0" w:color="000000"/>
            </w:tcBorders>
            <w:shd w:val="clear" w:color="auto" w:fill="auto"/>
            <w:noWrap/>
            <w:vAlign w:val="center"/>
            <w:hideMark/>
          </w:tcPr>
          <w:p w14:paraId="7781E774"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23.21</w:t>
            </w:r>
          </w:p>
        </w:tc>
        <w:tc>
          <w:tcPr>
            <w:tcW w:w="740" w:type="dxa"/>
            <w:tcBorders>
              <w:top w:val="nil"/>
              <w:left w:val="nil"/>
              <w:bottom w:val="single" w:sz="4" w:space="0" w:color="000000"/>
              <w:right w:val="single" w:sz="4" w:space="0" w:color="000000"/>
            </w:tcBorders>
            <w:shd w:val="clear" w:color="auto" w:fill="auto"/>
            <w:noWrap/>
            <w:vAlign w:val="center"/>
            <w:hideMark/>
          </w:tcPr>
          <w:p w14:paraId="4D995177"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23.27</w:t>
            </w:r>
          </w:p>
        </w:tc>
        <w:tc>
          <w:tcPr>
            <w:tcW w:w="1300" w:type="dxa"/>
            <w:tcBorders>
              <w:top w:val="nil"/>
              <w:left w:val="nil"/>
              <w:bottom w:val="single" w:sz="4" w:space="0" w:color="000000"/>
              <w:right w:val="single" w:sz="4" w:space="0" w:color="000000"/>
            </w:tcBorders>
            <w:shd w:val="clear" w:color="auto" w:fill="auto"/>
            <w:noWrap/>
            <w:vAlign w:val="center"/>
            <w:hideMark/>
          </w:tcPr>
          <w:p w14:paraId="0DD713AE" w14:textId="77777777" w:rsidR="001F3B69" w:rsidRPr="001F3B69" w:rsidRDefault="002D5ED3" w:rsidP="001F3B69">
            <w:pPr>
              <w:spacing w:after="0" w:line="240" w:lineRule="auto"/>
              <w:jc w:val="center"/>
              <w:rPr>
                <w:rFonts w:ascii="Times New Roman" w:eastAsia="Times New Roman" w:hAnsi="Times New Roman" w:cs="Times New Roman"/>
                <w:color w:val="000000"/>
                <w:kern w:val="0"/>
                <w:sz w:val="20"/>
                <w:szCs w:val="20"/>
                <w:lang w:eastAsia="lv-LV"/>
                <w14:ligatures w14:val="none"/>
              </w:rPr>
            </w:pPr>
            <w:r w:rsidRPr="001F3B69">
              <w:rPr>
                <w:rFonts w:ascii="Times New Roman" w:eastAsia="Times New Roman" w:hAnsi="Times New Roman" w:cs="Times New Roman"/>
                <w:color w:val="000000"/>
                <w:kern w:val="0"/>
                <w:sz w:val="20"/>
                <w:szCs w:val="20"/>
                <w:lang w:eastAsia="lv-LV"/>
                <w14:ligatures w14:val="none"/>
              </w:rPr>
              <w:t>Lietus</w:t>
            </w:r>
          </w:p>
        </w:tc>
      </w:tr>
    </w:tbl>
    <w:p w14:paraId="10128D41" w14:textId="77777777" w:rsidR="00030F40" w:rsidRDefault="00030F40" w:rsidP="00030F40">
      <w:pPr>
        <w:rPr>
          <w:rFonts w:ascii="Times New Roman" w:eastAsia="Calibri" w:hAnsi="Times New Roman" w:cs="Times New Roman"/>
          <w:i/>
          <w:kern w:val="0"/>
          <w:sz w:val="20"/>
          <w:szCs w:val="20"/>
          <w14:ligatures w14:val="none"/>
        </w:rPr>
      </w:pPr>
    </w:p>
    <w:p w14:paraId="32C1C13E" w14:textId="77777777" w:rsidR="001F3B69" w:rsidRPr="008414DF" w:rsidRDefault="002D5ED3" w:rsidP="001F3B69">
      <w:pPr>
        <w:ind w:firstLine="720"/>
        <w:jc w:val="both"/>
        <w:rPr>
          <w:rFonts w:ascii="Times New Roman" w:eastAsia="Calibri" w:hAnsi="Times New Roman" w:cs="Times New Roman"/>
          <w:i/>
          <w:kern w:val="0"/>
          <w:sz w:val="20"/>
          <w:szCs w:val="20"/>
          <w14:ligatures w14:val="none"/>
        </w:rPr>
      </w:pPr>
      <w:r>
        <w:rPr>
          <w:rFonts w:ascii="Times New Roman" w:eastAsia="Calibri" w:hAnsi="Times New Roman" w:cs="Times New Roman"/>
          <w:iCs/>
          <w:kern w:val="0"/>
          <w:sz w:val="20"/>
          <w:szCs w:val="20"/>
          <w14:ligatures w14:val="none"/>
        </w:rPr>
        <w:t xml:space="preserve">Informējam Jūs, ka novērojumu stacijās Gulbene un Alūksne 2024. gada 11. jūlijā </w:t>
      </w:r>
      <w:r w:rsidRPr="001F3B69">
        <w:rPr>
          <w:rFonts w:ascii="Times New Roman" w:eastAsia="Calibri" w:hAnsi="Times New Roman" w:cs="Times New Roman"/>
          <w:b/>
          <w:bCs/>
          <w:iCs/>
          <w:kern w:val="0"/>
          <w:sz w:val="20"/>
          <w:szCs w:val="20"/>
          <w14:ligatures w14:val="none"/>
        </w:rPr>
        <w:t>kopējais nokrišņu daudzums bija mazāks nekā 0,1 mm</w:t>
      </w:r>
      <w:r>
        <w:rPr>
          <w:rFonts w:ascii="Times New Roman" w:eastAsia="Calibri" w:hAnsi="Times New Roman" w:cs="Times New Roman"/>
          <w:iCs/>
          <w:kern w:val="0"/>
          <w:sz w:val="20"/>
          <w:szCs w:val="20"/>
          <w14:ligatures w14:val="none"/>
        </w:rPr>
        <w:t xml:space="preserve">, bet stacijā Rēzekne </w:t>
      </w:r>
      <w:r w:rsidRPr="001F3B69">
        <w:rPr>
          <w:rFonts w:ascii="Times New Roman" w:eastAsia="Calibri" w:hAnsi="Times New Roman" w:cs="Times New Roman"/>
          <w:b/>
          <w:bCs/>
          <w:iCs/>
          <w:kern w:val="0"/>
          <w:sz w:val="20"/>
          <w:szCs w:val="20"/>
          <w14:ligatures w14:val="none"/>
        </w:rPr>
        <w:t xml:space="preserve">atmosfēras parādības, tai skaitā nokrišņi, </w:t>
      </w:r>
      <w:r>
        <w:rPr>
          <w:rFonts w:ascii="Times New Roman" w:eastAsia="Calibri" w:hAnsi="Times New Roman" w:cs="Times New Roman"/>
          <w:b/>
          <w:bCs/>
          <w:iCs/>
          <w:kern w:val="0"/>
          <w:sz w:val="20"/>
          <w:szCs w:val="20"/>
          <w14:ligatures w14:val="none"/>
        </w:rPr>
        <w:t>netika</w:t>
      </w:r>
      <w:r w:rsidRPr="001F3B69">
        <w:rPr>
          <w:rFonts w:ascii="Times New Roman" w:eastAsia="Calibri" w:hAnsi="Times New Roman" w:cs="Times New Roman"/>
          <w:b/>
          <w:bCs/>
          <w:iCs/>
          <w:kern w:val="0"/>
          <w:sz w:val="20"/>
          <w:szCs w:val="20"/>
          <w14:ligatures w14:val="none"/>
        </w:rPr>
        <w:t xml:space="preserve"> n</w:t>
      </w:r>
      <w:r>
        <w:rPr>
          <w:rFonts w:ascii="Times New Roman" w:eastAsia="Calibri" w:hAnsi="Times New Roman" w:cs="Times New Roman"/>
          <w:b/>
          <w:bCs/>
          <w:iCs/>
          <w:kern w:val="0"/>
          <w:sz w:val="20"/>
          <w:szCs w:val="20"/>
          <w14:ligatures w14:val="none"/>
        </w:rPr>
        <w:t>ovēroti</w:t>
      </w:r>
      <w:r>
        <w:rPr>
          <w:rFonts w:ascii="Times New Roman" w:eastAsia="Calibri" w:hAnsi="Times New Roman" w:cs="Times New Roman"/>
          <w:iCs/>
          <w:kern w:val="0"/>
          <w:sz w:val="20"/>
          <w:szCs w:val="20"/>
          <w14:ligatures w14:val="none"/>
        </w:rPr>
        <w:t xml:space="preserve">. Balvu novadā 2024. gada 11. jūlijā </w:t>
      </w:r>
      <w:r w:rsidRPr="001F3B69">
        <w:rPr>
          <w:rFonts w:ascii="Times New Roman" w:eastAsia="Calibri" w:hAnsi="Times New Roman" w:cs="Times New Roman"/>
          <w:b/>
          <w:bCs/>
          <w:iCs/>
          <w:kern w:val="0"/>
          <w:sz w:val="20"/>
          <w:szCs w:val="20"/>
          <w14:ligatures w14:val="none"/>
        </w:rPr>
        <w:t>zibens izlādes novērotas netika</w:t>
      </w:r>
      <w:r>
        <w:rPr>
          <w:rFonts w:ascii="Times New Roman" w:eastAsia="Calibri" w:hAnsi="Times New Roman" w:cs="Times New Roman"/>
          <w:iCs/>
          <w:kern w:val="0"/>
          <w:sz w:val="20"/>
          <w:szCs w:val="20"/>
          <w14:ligatures w14:val="none"/>
        </w:rPr>
        <w:t>.</w:t>
      </w:r>
    </w:p>
    <w:sectPr w:rsidR="001F3B69" w:rsidRPr="008414DF" w:rsidSect="000907B2">
      <w:footerReference w:type="default" r:id="rId10"/>
      <w:headerReference w:type="first" r:id="rId11"/>
      <w:footerReference w:type="first" r:id="rId12"/>
      <w:pgSz w:w="11906" w:h="16838"/>
      <w:pgMar w:top="1440" w:right="1800" w:bottom="1440" w:left="1800" w:header="709"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C9298A" w14:textId="77777777" w:rsidR="002D5ED3" w:rsidRDefault="002D5ED3">
      <w:pPr>
        <w:spacing w:after="0" w:line="240" w:lineRule="auto"/>
      </w:pPr>
      <w:r>
        <w:separator/>
      </w:r>
    </w:p>
  </w:endnote>
  <w:endnote w:type="continuationSeparator" w:id="0">
    <w:p w14:paraId="30DF9B49" w14:textId="77777777" w:rsidR="002D5ED3" w:rsidRDefault="002D5E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92C8ED" w14:textId="77777777" w:rsidR="00E36202" w:rsidRPr="00D7218C" w:rsidRDefault="002D5ED3" w:rsidP="00E36202">
    <w:pPr>
      <w:pStyle w:val="Footer"/>
      <w:tabs>
        <w:tab w:val="clear" w:pos="4153"/>
        <w:tab w:val="clear" w:pos="8306"/>
        <w:tab w:val="center" w:pos="2977"/>
        <w:tab w:val="left" w:pos="5387"/>
        <w:tab w:val="right" w:pos="9072"/>
      </w:tabs>
      <w:ind w:left="-680" w:right="-709"/>
      <w:rPr>
        <w:sz w:val="18"/>
        <w:szCs w:val="18"/>
      </w:rPr>
    </w:pPr>
    <w:r w:rsidRPr="00DE3E70">
      <w:rPr>
        <w:noProof/>
        <w:lang w:val="en-US"/>
      </w:rPr>
      <w:drawing>
        <wp:anchor distT="0" distB="0" distL="114300" distR="114300" simplePos="0" relativeHeight="251660288" behindDoc="1" locked="0" layoutInCell="1" allowOverlap="1" wp14:anchorId="54421919" wp14:editId="06C9BC3C">
          <wp:simplePos x="0" y="0"/>
          <wp:positionH relativeFrom="rightMargin">
            <wp:posOffset>342900</wp:posOffset>
          </wp:positionH>
          <wp:positionV relativeFrom="paragraph">
            <wp:posOffset>6985</wp:posOffset>
          </wp:positionV>
          <wp:extent cx="266700" cy="580390"/>
          <wp:effectExtent l="0" t="0" r="0" b="0"/>
          <wp:wrapNone/>
          <wp:docPr id="1906343830" name="Picture 1906343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6343830" name="Picture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266700" cy="58039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US"/>
      </w:rPr>
      <mc:AlternateContent>
        <mc:Choice Requires="wps">
          <w:drawing>
            <wp:anchor distT="0" distB="0" distL="114300" distR="114300" simplePos="0" relativeHeight="251663360" behindDoc="0" locked="0" layoutInCell="1" allowOverlap="1" wp14:anchorId="04470FB5" wp14:editId="3532584A">
              <wp:simplePos x="0" y="0"/>
              <wp:positionH relativeFrom="column">
                <wp:posOffset>3190875</wp:posOffset>
              </wp:positionH>
              <wp:positionV relativeFrom="paragraph">
                <wp:posOffset>-12065</wp:posOffset>
              </wp:positionV>
              <wp:extent cx="0" cy="580390"/>
              <wp:effectExtent l="0" t="0" r="38100" b="29210"/>
              <wp:wrapNone/>
              <wp:docPr id="1267058670" name="Straight Connector 8"/>
              <wp:cNvGraphicFramePr/>
              <a:graphic xmlns:a="http://schemas.openxmlformats.org/drawingml/2006/main">
                <a:graphicData uri="http://schemas.microsoft.com/office/word/2010/wordprocessingShape">
                  <wps:wsp>
                    <wps:cNvCnPr/>
                    <wps:spPr>
                      <a:xfrm>
                        <a:off x="0" y="0"/>
                        <a:ext cx="0" cy="580390"/>
                      </a:xfrm>
                      <a:prstGeom prst="line">
                        <a:avLst/>
                      </a:prstGeom>
                      <a:ln>
                        <a:solidFill>
                          <a:srgbClr val="0D4A87"/>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8" o:spid="_x0000_s2049" style="mso-height-percent:0;mso-height-relative:margin;mso-wrap-distance-bottom:0;mso-wrap-distance-left:9pt;mso-wrap-distance-right:9pt;mso-wrap-distance-top:0;mso-wrap-style:square;position:absolute;visibility:visible;z-index:251664384" from="251.25pt,-0.95pt" to="251.25pt,44.75pt" strokecolor="#0d4a87" strokeweight="0.5pt">
              <v:stroke joinstyle="miter"/>
            </v:line>
          </w:pict>
        </mc:Fallback>
      </mc:AlternateContent>
    </w:r>
    <w:r>
      <w:rPr>
        <w:noProof/>
        <w:lang w:val="en-US"/>
      </w:rPr>
      <mc:AlternateContent>
        <mc:Choice Requires="wps">
          <w:drawing>
            <wp:anchor distT="0" distB="0" distL="114300" distR="114300" simplePos="0" relativeHeight="251661312" behindDoc="0" locked="0" layoutInCell="1" allowOverlap="1" wp14:anchorId="6771D7F0" wp14:editId="1575EFDA">
              <wp:simplePos x="0" y="0"/>
              <wp:positionH relativeFrom="column">
                <wp:posOffset>1295400</wp:posOffset>
              </wp:positionH>
              <wp:positionV relativeFrom="paragraph">
                <wp:posOffset>6985</wp:posOffset>
              </wp:positionV>
              <wp:extent cx="0" cy="551815"/>
              <wp:effectExtent l="0" t="0" r="38100" b="19685"/>
              <wp:wrapNone/>
              <wp:docPr id="440560620" name="Straight Connector 8"/>
              <wp:cNvGraphicFramePr/>
              <a:graphic xmlns:a="http://schemas.openxmlformats.org/drawingml/2006/main">
                <a:graphicData uri="http://schemas.microsoft.com/office/word/2010/wordprocessingShape">
                  <wps:wsp>
                    <wps:cNvCnPr/>
                    <wps:spPr>
                      <a:xfrm>
                        <a:off x="0" y="0"/>
                        <a:ext cx="0" cy="551815"/>
                      </a:xfrm>
                      <a:prstGeom prst="line">
                        <a:avLst/>
                      </a:prstGeom>
                      <a:ln>
                        <a:solidFill>
                          <a:srgbClr val="0D4A87"/>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8" o:spid="_x0000_s2050" style="mso-height-percent:0;mso-height-relative:margin;mso-wrap-distance-bottom:0;mso-wrap-distance-left:9pt;mso-wrap-distance-right:9pt;mso-wrap-distance-top:0;mso-wrap-style:square;position:absolute;visibility:visible;z-index:251662336" from="102pt,0.55pt" to="102pt,44pt" strokecolor="#0d4a87" strokeweight="0.5pt">
              <v:stroke joinstyle="miter"/>
            </v:line>
          </w:pict>
        </mc:Fallback>
      </mc:AlternateContent>
    </w:r>
    <w:r>
      <w:rPr>
        <w:noProof/>
        <w:sz w:val="18"/>
        <w:szCs w:val="18"/>
        <w:lang w:val="en-US"/>
      </w:rPr>
      <mc:AlternateContent>
        <mc:Choice Requires="wps">
          <w:drawing>
            <wp:anchor distT="0" distB="0" distL="114300" distR="114300" simplePos="0" relativeHeight="251658240" behindDoc="0" locked="0" layoutInCell="1" allowOverlap="1" wp14:anchorId="687F339E" wp14:editId="72EC21CA">
              <wp:simplePos x="0" y="0"/>
              <wp:positionH relativeFrom="margin">
                <wp:align>center</wp:align>
              </wp:positionH>
              <wp:positionV relativeFrom="paragraph">
                <wp:posOffset>-105410</wp:posOffset>
              </wp:positionV>
              <wp:extent cx="6629400" cy="0"/>
              <wp:effectExtent l="0" t="0" r="0" b="0"/>
              <wp:wrapNone/>
              <wp:docPr id="1559906015" name="Straight Connector 1"/>
              <wp:cNvGraphicFramePr/>
              <a:graphic xmlns:a="http://schemas.openxmlformats.org/drawingml/2006/main">
                <a:graphicData uri="http://schemas.microsoft.com/office/word/2010/wordprocessingShape">
                  <wps:wsp>
                    <wps:cNvCnPr/>
                    <wps:spPr>
                      <a:xfrm>
                        <a:off x="0" y="0"/>
                        <a:ext cx="6629400" cy="0"/>
                      </a:xfrm>
                      <a:prstGeom prst="line">
                        <a:avLst/>
                      </a:prstGeom>
                      <a:ln w="12700">
                        <a:solidFill>
                          <a:srgbClr val="0D4A87"/>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 o:spid="_x0000_s2051" style="mso-position-horizontal:center;mso-position-horizontal-relative:margin;mso-wrap-distance-bottom:0;mso-wrap-distance-left:9pt;mso-wrap-distance-right:9pt;mso-wrap-distance-top:0;mso-wrap-style:square;position:absolute;visibility:visible;z-index:251659264" from="0,-8.3pt" to="522pt,-8.3pt" strokecolor="#0d4a87" strokeweight="1pt">
              <v:stroke joinstyle="miter"/>
              <w10:wrap anchorx="margin"/>
            </v:line>
          </w:pict>
        </mc:Fallback>
      </mc:AlternateContent>
    </w:r>
    <w:r w:rsidRPr="00D7218C">
      <w:rPr>
        <w:sz w:val="18"/>
        <w:szCs w:val="18"/>
      </w:rPr>
      <w:t xml:space="preserve">VALSTS SIA </w:t>
    </w:r>
    <w:r w:rsidRPr="00D7218C">
      <w:rPr>
        <w:sz w:val="18"/>
        <w:szCs w:val="18"/>
      </w:rPr>
      <w:tab/>
    </w:r>
    <w:r w:rsidRPr="00D7218C">
      <w:rPr>
        <w:sz w:val="18"/>
        <w:szCs w:val="18"/>
      </w:rPr>
      <w:tab/>
    </w:r>
    <w:r>
      <w:rPr>
        <w:sz w:val="18"/>
        <w:szCs w:val="18"/>
      </w:rPr>
      <w:t xml:space="preserve">        </w:t>
    </w:r>
    <w:r w:rsidRPr="00D7218C">
      <w:rPr>
        <w:sz w:val="18"/>
        <w:szCs w:val="18"/>
      </w:rPr>
      <w:t>Reģ.Nr.: 50103237791</w:t>
    </w:r>
  </w:p>
  <w:p w14:paraId="2432F71A" w14:textId="77777777" w:rsidR="00E36202" w:rsidRPr="00D7218C" w:rsidRDefault="002D5ED3" w:rsidP="00E36202">
    <w:pPr>
      <w:pStyle w:val="Footer"/>
      <w:tabs>
        <w:tab w:val="clear" w:pos="4153"/>
        <w:tab w:val="clear" w:pos="8306"/>
        <w:tab w:val="left" w:pos="2268"/>
        <w:tab w:val="left" w:pos="5387"/>
      </w:tabs>
      <w:ind w:left="-680" w:right="-709"/>
      <w:rPr>
        <w:sz w:val="18"/>
        <w:szCs w:val="18"/>
      </w:rPr>
    </w:pPr>
    <w:r w:rsidRPr="00D7218C">
      <w:rPr>
        <w:sz w:val="18"/>
        <w:szCs w:val="18"/>
      </w:rPr>
      <w:t xml:space="preserve">“Latvijas Vides, ģeoloģijas un </w:t>
    </w:r>
    <w:r w:rsidRPr="00D7218C">
      <w:rPr>
        <w:sz w:val="18"/>
        <w:szCs w:val="18"/>
      </w:rPr>
      <w:tab/>
    </w:r>
    <w:r>
      <w:rPr>
        <w:sz w:val="18"/>
        <w:szCs w:val="18"/>
      </w:rPr>
      <w:t xml:space="preserve">          Tālr. +371 67032600</w:t>
    </w:r>
    <w:r>
      <w:rPr>
        <w:sz w:val="18"/>
        <w:szCs w:val="18"/>
      </w:rPr>
      <w:tab/>
      <w:t xml:space="preserve">        Banka: SEB banka AS</w:t>
    </w:r>
  </w:p>
  <w:p w14:paraId="523E7377" w14:textId="77777777" w:rsidR="00E36202" w:rsidRPr="00D7218C" w:rsidRDefault="002D5ED3" w:rsidP="00E36202">
    <w:pPr>
      <w:pStyle w:val="Footer"/>
      <w:tabs>
        <w:tab w:val="clear" w:pos="4153"/>
        <w:tab w:val="clear" w:pos="8306"/>
        <w:tab w:val="left" w:pos="2115"/>
        <w:tab w:val="left" w:pos="5387"/>
      </w:tabs>
      <w:ind w:left="-680" w:right="-709"/>
      <w:rPr>
        <w:sz w:val="18"/>
        <w:szCs w:val="18"/>
      </w:rPr>
    </w:pPr>
    <w:r w:rsidRPr="00D7218C">
      <w:rPr>
        <w:sz w:val="18"/>
        <w:szCs w:val="18"/>
      </w:rPr>
      <w:t>meteoroloģijas centrs”</w:t>
    </w:r>
    <w:r>
      <w:rPr>
        <w:sz w:val="18"/>
        <w:szCs w:val="18"/>
      </w:rPr>
      <w:tab/>
      <w:t xml:space="preserve">         E-pasts: lvgmc@lvgmc.lv</w:t>
    </w:r>
    <w:r>
      <w:rPr>
        <w:sz w:val="18"/>
        <w:szCs w:val="18"/>
      </w:rPr>
      <w:tab/>
      <w:t xml:space="preserve">        Kods: UNLALV2X</w:t>
    </w:r>
  </w:p>
  <w:p w14:paraId="40E07FF6" w14:textId="77777777" w:rsidR="00E36202" w:rsidRPr="00D7218C" w:rsidRDefault="002D5ED3" w:rsidP="00E36202">
    <w:pPr>
      <w:pStyle w:val="Footer"/>
      <w:tabs>
        <w:tab w:val="clear" w:pos="4153"/>
        <w:tab w:val="clear" w:pos="8306"/>
        <w:tab w:val="left" w:pos="5387"/>
      </w:tabs>
      <w:ind w:left="-680" w:right="-709"/>
      <w:rPr>
        <w:sz w:val="18"/>
        <w:szCs w:val="18"/>
      </w:rPr>
    </w:pPr>
    <w:r w:rsidRPr="00D7218C">
      <w:rPr>
        <w:sz w:val="18"/>
        <w:szCs w:val="18"/>
      </w:rPr>
      <w:t>Maskavas iela 165, Rīga, LV-1019</w:t>
    </w:r>
    <w:r>
      <w:rPr>
        <w:sz w:val="18"/>
        <w:szCs w:val="18"/>
      </w:rPr>
      <w:tab/>
      <w:t xml:space="preserve">        Konta Nr.: LV25 UNLA 0055000617927</w:t>
    </w:r>
  </w:p>
  <w:p w14:paraId="7F99D123" w14:textId="77777777" w:rsidR="00D7218C" w:rsidRPr="00D7218C" w:rsidRDefault="00D7218C" w:rsidP="003275ED">
    <w:pPr>
      <w:pStyle w:val="Footer"/>
      <w:tabs>
        <w:tab w:val="clear" w:pos="4153"/>
        <w:tab w:val="clear" w:pos="8306"/>
        <w:tab w:val="left" w:pos="5670"/>
      </w:tabs>
      <w:ind w:left="-1134" w:right="-766"/>
      <w:rPr>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1B6535" w14:textId="77777777" w:rsidR="00E36202" w:rsidRPr="00D7218C" w:rsidRDefault="002D5ED3" w:rsidP="00E36202">
    <w:pPr>
      <w:pStyle w:val="Footer"/>
      <w:tabs>
        <w:tab w:val="clear" w:pos="4153"/>
        <w:tab w:val="clear" w:pos="8306"/>
        <w:tab w:val="center" w:pos="2977"/>
        <w:tab w:val="left" w:pos="5387"/>
        <w:tab w:val="right" w:pos="9072"/>
      </w:tabs>
      <w:ind w:left="-680" w:right="-709"/>
      <w:rPr>
        <w:sz w:val="18"/>
        <w:szCs w:val="18"/>
      </w:rPr>
    </w:pPr>
    <w:r w:rsidRPr="00DE3E70">
      <w:rPr>
        <w:noProof/>
        <w:lang w:val="en-US"/>
      </w:rPr>
      <w:drawing>
        <wp:anchor distT="0" distB="0" distL="114300" distR="114300" simplePos="0" relativeHeight="251667456" behindDoc="1" locked="0" layoutInCell="1" allowOverlap="1" wp14:anchorId="7500CF95" wp14:editId="3B2876B3">
          <wp:simplePos x="0" y="0"/>
          <wp:positionH relativeFrom="rightMargin">
            <wp:posOffset>371475</wp:posOffset>
          </wp:positionH>
          <wp:positionV relativeFrom="paragraph">
            <wp:posOffset>-12065</wp:posOffset>
          </wp:positionV>
          <wp:extent cx="266700" cy="580390"/>
          <wp:effectExtent l="0" t="0" r="0" b="0"/>
          <wp:wrapNone/>
          <wp:docPr id="2135398260" name="Picture 2135398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5398260" name="Picture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266700" cy="58039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US"/>
      </w:rPr>
      <mc:AlternateContent>
        <mc:Choice Requires="wps">
          <w:drawing>
            <wp:anchor distT="0" distB="0" distL="114300" distR="114300" simplePos="0" relativeHeight="251670528" behindDoc="0" locked="0" layoutInCell="1" allowOverlap="1" wp14:anchorId="1A5E7657" wp14:editId="34EE9BC2">
              <wp:simplePos x="0" y="0"/>
              <wp:positionH relativeFrom="column">
                <wp:posOffset>3190875</wp:posOffset>
              </wp:positionH>
              <wp:positionV relativeFrom="paragraph">
                <wp:posOffset>-12065</wp:posOffset>
              </wp:positionV>
              <wp:extent cx="0" cy="580390"/>
              <wp:effectExtent l="0" t="0" r="38100" b="29210"/>
              <wp:wrapNone/>
              <wp:docPr id="176061695" name="Straight Connector 8"/>
              <wp:cNvGraphicFramePr/>
              <a:graphic xmlns:a="http://schemas.openxmlformats.org/drawingml/2006/main">
                <a:graphicData uri="http://schemas.microsoft.com/office/word/2010/wordprocessingShape">
                  <wps:wsp>
                    <wps:cNvCnPr/>
                    <wps:spPr>
                      <a:xfrm>
                        <a:off x="0" y="0"/>
                        <a:ext cx="0" cy="580390"/>
                      </a:xfrm>
                      <a:prstGeom prst="line">
                        <a:avLst/>
                      </a:prstGeom>
                      <a:ln>
                        <a:solidFill>
                          <a:srgbClr val="0D4A87"/>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8" o:spid="_x0000_s2052" style="mso-height-percent:0;mso-height-relative:margin;mso-wrap-distance-bottom:0;mso-wrap-distance-left:9pt;mso-wrap-distance-right:9pt;mso-wrap-distance-top:0;mso-wrap-style:square;position:absolute;visibility:visible;z-index:251671552" from="251.25pt,-0.95pt" to="251.25pt,44.75pt" strokecolor="#0d4a87" strokeweight="0.5pt">
              <v:stroke joinstyle="miter"/>
            </v:line>
          </w:pict>
        </mc:Fallback>
      </mc:AlternateContent>
    </w:r>
    <w:r>
      <w:rPr>
        <w:noProof/>
        <w:lang w:val="en-US"/>
      </w:rPr>
      <mc:AlternateContent>
        <mc:Choice Requires="wps">
          <w:drawing>
            <wp:anchor distT="0" distB="0" distL="114300" distR="114300" simplePos="0" relativeHeight="251668480" behindDoc="0" locked="0" layoutInCell="1" allowOverlap="1" wp14:anchorId="40DA2523" wp14:editId="0BCF8A62">
              <wp:simplePos x="0" y="0"/>
              <wp:positionH relativeFrom="column">
                <wp:posOffset>1295400</wp:posOffset>
              </wp:positionH>
              <wp:positionV relativeFrom="paragraph">
                <wp:posOffset>6985</wp:posOffset>
              </wp:positionV>
              <wp:extent cx="0" cy="551815"/>
              <wp:effectExtent l="0" t="0" r="38100" b="19685"/>
              <wp:wrapNone/>
              <wp:docPr id="596452690" name="Straight Connector 8"/>
              <wp:cNvGraphicFramePr/>
              <a:graphic xmlns:a="http://schemas.openxmlformats.org/drawingml/2006/main">
                <a:graphicData uri="http://schemas.microsoft.com/office/word/2010/wordprocessingShape">
                  <wps:wsp>
                    <wps:cNvCnPr/>
                    <wps:spPr>
                      <a:xfrm>
                        <a:off x="0" y="0"/>
                        <a:ext cx="0" cy="551815"/>
                      </a:xfrm>
                      <a:prstGeom prst="line">
                        <a:avLst/>
                      </a:prstGeom>
                      <a:ln>
                        <a:solidFill>
                          <a:srgbClr val="0D4A87"/>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8" o:spid="_x0000_s2053" style="mso-height-percent:0;mso-height-relative:margin;mso-wrap-distance-bottom:0;mso-wrap-distance-left:9pt;mso-wrap-distance-right:9pt;mso-wrap-distance-top:0;mso-wrap-style:square;position:absolute;visibility:visible;z-index:251669504" from="102pt,0.55pt" to="102pt,44pt" strokecolor="#0d4a87" strokeweight="0.5pt">
              <v:stroke joinstyle="miter"/>
            </v:line>
          </w:pict>
        </mc:Fallback>
      </mc:AlternateContent>
    </w:r>
    <w:r>
      <w:rPr>
        <w:noProof/>
        <w:sz w:val="18"/>
        <w:szCs w:val="18"/>
        <w:lang w:val="en-US"/>
      </w:rPr>
      <mc:AlternateContent>
        <mc:Choice Requires="wps">
          <w:drawing>
            <wp:anchor distT="0" distB="0" distL="114300" distR="114300" simplePos="0" relativeHeight="251665408" behindDoc="0" locked="0" layoutInCell="1" allowOverlap="1" wp14:anchorId="33FC7CD6" wp14:editId="784DF029">
              <wp:simplePos x="0" y="0"/>
              <wp:positionH relativeFrom="margin">
                <wp:align>center</wp:align>
              </wp:positionH>
              <wp:positionV relativeFrom="paragraph">
                <wp:posOffset>-105410</wp:posOffset>
              </wp:positionV>
              <wp:extent cx="6629400" cy="0"/>
              <wp:effectExtent l="0" t="0" r="0" b="0"/>
              <wp:wrapNone/>
              <wp:docPr id="973137283" name="Straight Connector 1"/>
              <wp:cNvGraphicFramePr/>
              <a:graphic xmlns:a="http://schemas.openxmlformats.org/drawingml/2006/main">
                <a:graphicData uri="http://schemas.microsoft.com/office/word/2010/wordprocessingShape">
                  <wps:wsp>
                    <wps:cNvCnPr/>
                    <wps:spPr>
                      <a:xfrm>
                        <a:off x="0" y="0"/>
                        <a:ext cx="6629400" cy="0"/>
                      </a:xfrm>
                      <a:prstGeom prst="line">
                        <a:avLst/>
                      </a:prstGeom>
                      <a:ln w="12700">
                        <a:solidFill>
                          <a:srgbClr val="0D4A87"/>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 o:spid="_x0000_s2054" style="mso-position-horizontal:center;mso-position-horizontal-relative:margin;mso-wrap-distance-bottom:0;mso-wrap-distance-left:9pt;mso-wrap-distance-right:9pt;mso-wrap-distance-top:0;mso-wrap-style:square;position:absolute;visibility:visible;z-index:251666432" from="0,-8.3pt" to="522pt,-8.3pt" strokecolor="#0d4a87" strokeweight="1pt">
              <v:stroke joinstyle="miter"/>
              <w10:wrap anchorx="margin"/>
            </v:line>
          </w:pict>
        </mc:Fallback>
      </mc:AlternateContent>
    </w:r>
    <w:r w:rsidRPr="00D7218C">
      <w:rPr>
        <w:sz w:val="18"/>
        <w:szCs w:val="18"/>
      </w:rPr>
      <w:t xml:space="preserve">VALSTS SIA </w:t>
    </w:r>
    <w:r w:rsidRPr="00D7218C">
      <w:rPr>
        <w:sz w:val="18"/>
        <w:szCs w:val="18"/>
      </w:rPr>
      <w:tab/>
    </w:r>
    <w:r w:rsidRPr="00D7218C">
      <w:rPr>
        <w:sz w:val="18"/>
        <w:szCs w:val="18"/>
      </w:rPr>
      <w:tab/>
    </w:r>
    <w:r>
      <w:rPr>
        <w:sz w:val="18"/>
        <w:szCs w:val="18"/>
      </w:rPr>
      <w:t xml:space="preserve">        </w:t>
    </w:r>
    <w:r w:rsidRPr="00D7218C">
      <w:rPr>
        <w:sz w:val="18"/>
        <w:szCs w:val="18"/>
      </w:rPr>
      <w:t>Reģ.Nr.: 50103237791</w:t>
    </w:r>
  </w:p>
  <w:p w14:paraId="0B069499" w14:textId="77777777" w:rsidR="00E36202" w:rsidRPr="00D7218C" w:rsidRDefault="002D5ED3" w:rsidP="00E36202">
    <w:pPr>
      <w:pStyle w:val="Footer"/>
      <w:tabs>
        <w:tab w:val="clear" w:pos="4153"/>
        <w:tab w:val="clear" w:pos="8306"/>
        <w:tab w:val="left" w:pos="2268"/>
        <w:tab w:val="left" w:pos="5387"/>
      </w:tabs>
      <w:ind w:left="-680" w:right="-709"/>
      <w:rPr>
        <w:sz w:val="18"/>
        <w:szCs w:val="18"/>
      </w:rPr>
    </w:pPr>
    <w:r w:rsidRPr="00D7218C">
      <w:rPr>
        <w:sz w:val="18"/>
        <w:szCs w:val="18"/>
      </w:rPr>
      <w:t xml:space="preserve">“Latvijas Vides, ģeoloģijas un </w:t>
    </w:r>
    <w:r w:rsidRPr="00D7218C">
      <w:rPr>
        <w:sz w:val="18"/>
        <w:szCs w:val="18"/>
      </w:rPr>
      <w:tab/>
    </w:r>
    <w:r>
      <w:rPr>
        <w:sz w:val="18"/>
        <w:szCs w:val="18"/>
      </w:rPr>
      <w:t xml:space="preserve">          Tālr. +371 67032600</w:t>
    </w:r>
    <w:r>
      <w:rPr>
        <w:sz w:val="18"/>
        <w:szCs w:val="18"/>
      </w:rPr>
      <w:tab/>
      <w:t xml:space="preserve">        Banka: SEB banka AS</w:t>
    </w:r>
  </w:p>
  <w:p w14:paraId="167F6C1B" w14:textId="77777777" w:rsidR="00E36202" w:rsidRPr="00D7218C" w:rsidRDefault="002D5ED3" w:rsidP="00E36202">
    <w:pPr>
      <w:pStyle w:val="Footer"/>
      <w:tabs>
        <w:tab w:val="clear" w:pos="4153"/>
        <w:tab w:val="clear" w:pos="8306"/>
        <w:tab w:val="left" w:pos="2115"/>
        <w:tab w:val="left" w:pos="5387"/>
      </w:tabs>
      <w:ind w:left="-680" w:right="-709"/>
      <w:rPr>
        <w:sz w:val="18"/>
        <w:szCs w:val="18"/>
      </w:rPr>
    </w:pPr>
    <w:r w:rsidRPr="00D7218C">
      <w:rPr>
        <w:sz w:val="18"/>
        <w:szCs w:val="18"/>
      </w:rPr>
      <w:t>meteoroloģijas centrs”</w:t>
    </w:r>
    <w:r>
      <w:rPr>
        <w:sz w:val="18"/>
        <w:szCs w:val="18"/>
      </w:rPr>
      <w:tab/>
      <w:t xml:space="preserve">         E-pasts: lvgmc@lvgmc.lv</w:t>
    </w:r>
    <w:r>
      <w:rPr>
        <w:sz w:val="18"/>
        <w:szCs w:val="18"/>
      </w:rPr>
      <w:tab/>
      <w:t xml:space="preserve">        Kods: UNLALV2X</w:t>
    </w:r>
  </w:p>
  <w:p w14:paraId="3162F5F7" w14:textId="77777777" w:rsidR="00E36202" w:rsidRPr="00D7218C" w:rsidRDefault="002D5ED3" w:rsidP="00E36202">
    <w:pPr>
      <w:pStyle w:val="Footer"/>
      <w:tabs>
        <w:tab w:val="clear" w:pos="4153"/>
        <w:tab w:val="clear" w:pos="8306"/>
        <w:tab w:val="left" w:pos="5387"/>
      </w:tabs>
      <w:ind w:left="-680" w:right="-709"/>
      <w:rPr>
        <w:sz w:val="18"/>
        <w:szCs w:val="18"/>
      </w:rPr>
    </w:pPr>
    <w:r w:rsidRPr="00D7218C">
      <w:rPr>
        <w:sz w:val="18"/>
        <w:szCs w:val="18"/>
      </w:rPr>
      <w:t>Maskavas iela 165, Rīga, LV-1019</w:t>
    </w:r>
    <w:r>
      <w:rPr>
        <w:sz w:val="18"/>
        <w:szCs w:val="18"/>
      </w:rPr>
      <w:tab/>
    </w:r>
    <w:r>
      <w:rPr>
        <w:sz w:val="18"/>
        <w:szCs w:val="18"/>
      </w:rPr>
      <w:t xml:space="preserve">        Konta Nr.: LV25 UNLA 0055000617927</w:t>
    </w:r>
  </w:p>
  <w:p w14:paraId="3C82DA60" w14:textId="77777777" w:rsidR="00007F27" w:rsidRDefault="00007F2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EE444B" w14:textId="77777777" w:rsidR="002D5ED3" w:rsidRDefault="002D5ED3">
      <w:pPr>
        <w:spacing w:after="0" w:line="240" w:lineRule="auto"/>
      </w:pPr>
      <w:r>
        <w:separator/>
      </w:r>
    </w:p>
  </w:footnote>
  <w:footnote w:type="continuationSeparator" w:id="0">
    <w:p w14:paraId="02C0EE50" w14:textId="77777777" w:rsidR="002D5ED3" w:rsidRDefault="002D5ED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FCF4CA" w14:textId="77777777" w:rsidR="00007F27" w:rsidRDefault="002D5ED3">
    <w:pPr>
      <w:pStyle w:val="Header"/>
    </w:pPr>
    <w:r w:rsidRPr="0088707D">
      <w:rPr>
        <w:noProof/>
        <w:lang w:val="en-US"/>
      </w:rPr>
      <w:drawing>
        <wp:inline distT="0" distB="0" distL="0" distR="0" wp14:anchorId="67D94A13" wp14:editId="15FBB94F">
          <wp:extent cx="5274310" cy="971550"/>
          <wp:effectExtent l="0" t="0" r="2540" b="0"/>
          <wp:docPr id="1412856113" name="Picture 1412856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2856113" name="Picture 1"/>
                  <pic:cNvPicPr>
                    <a:picLocks noChangeAspect="1" noChangeArrowheads="1"/>
                  </pic:cNvPicPr>
                </pic:nvPicPr>
                <pic:blipFill>
                  <a:blip r:embed="rId1">
                    <a:extLst>
                      <a:ext uri="{28A0092B-C50C-407E-A947-70E740481C1C}">
                        <a14:useLocalDpi xmlns:a14="http://schemas.microsoft.com/office/drawing/2010/main" val="0"/>
                      </a:ext>
                    </a:extLst>
                  </a:blip>
                  <a:srcRect l="12466" t="18958" b="25989"/>
                  <a:stretch>
                    <a:fillRect/>
                  </a:stretch>
                </pic:blipFill>
                <pic:spPr bwMode="auto">
                  <a:xfrm>
                    <a:off x="0" y="0"/>
                    <a:ext cx="5274310" cy="971550"/>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D9073A9"/>
    <w:multiLevelType w:val="hybridMultilevel"/>
    <w:tmpl w:val="1534D4F6"/>
    <w:lvl w:ilvl="0" w:tplc="EE3AD0C0">
      <w:start w:val="1"/>
      <w:numFmt w:val="decimal"/>
      <w:lvlText w:val="%1."/>
      <w:lvlJc w:val="left"/>
      <w:pPr>
        <w:ind w:left="927" w:hanging="360"/>
      </w:pPr>
      <w:rPr>
        <w:rFonts w:hint="default"/>
      </w:rPr>
    </w:lvl>
    <w:lvl w:ilvl="1" w:tplc="FBCA2E74" w:tentative="1">
      <w:start w:val="1"/>
      <w:numFmt w:val="lowerLetter"/>
      <w:lvlText w:val="%2."/>
      <w:lvlJc w:val="left"/>
      <w:pPr>
        <w:ind w:left="1647" w:hanging="360"/>
      </w:pPr>
    </w:lvl>
    <w:lvl w:ilvl="2" w:tplc="A156FE62" w:tentative="1">
      <w:start w:val="1"/>
      <w:numFmt w:val="lowerRoman"/>
      <w:lvlText w:val="%3."/>
      <w:lvlJc w:val="right"/>
      <w:pPr>
        <w:ind w:left="2367" w:hanging="180"/>
      </w:pPr>
    </w:lvl>
    <w:lvl w:ilvl="3" w:tplc="A56243B6" w:tentative="1">
      <w:start w:val="1"/>
      <w:numFmt w:val="decimal"/>
      <w:lvlText w:val="%4."/>
      <w:lvlJc w:val="left"/>
      <w:pPr>
        <w:ind w:left="3087" w:hanging="360"/>
      </w:pPr>
    </w:lvl>
    <w:lvl w:ilvl="4" w:tplc="FC2CB0B0" w:tentative="1">
      <w:start w:val="1"/>
      <w:numFmt w:val="lowerLetter"/>
      <w:lvlText w:val="%5."/>
      <w:lvlJc w:val="left"/>
      <w:pPr>
        <w:ind w:left="3807" w:hanging="360"/>
      </w:pPr>
    </w:lvl>
    <w:lvl w:ilvl="5" w:tplc="C8F2913E" w:tentative="1">
      <w:start w:val="1"/>
      <w:numFmt w:val="lowerRoman"/>
      <w:lvlText w:val="%6."/>
      <w:lvlJc w:val="right"/>
      <w:pPr>
        <w:ind w:left="4527" w:hanging="180"/>
      </w:pPr>
    </w:lvl>
    <w:lvl w:ilvl="6" w:tplc="88AC99DA" w:tentative="1">
      <w:start w:val="1"/>
      <w:numFmt w:val="decimal"/>
      <w:lvlText w:val="%7."/>
      <w:lvlJc w:val="left"/>
      <w:pPr>
        <w:ind w:left="5247" w:hanging="360"/>
      </w:pPr>
    </w:lvl>
    <w:lvl w:ilvl="7" w:tplc="BC8002E0" w:tentative="1">
      <w:start w:val="1"/>
      <w:numFmt w:val="lowerLetter"/>
      <w:lvlText w:val="%8."/>
      <w:lvlJc w:val="left"/>
      <w:pPr>
        <w:ind w:left="5967" w:hanging="360"/>
      </w:pPr>
    </w:lvl>
    <w:lvl w:ilvl="8" w:tplc="CBBEC350" w:tentative="1">
      <w:start w:val="1"/>
      <w:numFmt w:val="lowerRoman"/>
      <w:lvlText w:val="%9."/>
      <w:lvlJc w:val="right"/>
      <w:pPr>
        <w:ind w:left="6687" w:hanging="180"/>
      </w:pPr>
    </w:lvl>
  </w:abstractNum>
  <w:abstractNum w:abstractNumId="1" w15:restartNumberingAfterBreak="0">
    <w:nsid w:val="7CEC449B"/>
    <w:multiLevelType w:val="hybridMultilevel"/>
    <w:tmpl w:val="3A1CA200"/>
    <w:lvl w:ilvl="0" w:tplc="B80664B4">
      <w:start w:val="1"/>
      <w:numFmt w:val="decimal"/>
      <w:lvlText w:val="%1."/>
      <w:lvlJc w:val="left"/>
      <w:pPr>
        <w:ind w:left="927" w:hanging="360"/>
      </w:pPr>
      <w:rPr>
        <w:rFonts w:hint="default"/>
      </w:rPr>
    </w:lvl>
    <w:lvl w:ilvl="1" w:tplc="C666BC90" w:tentative="1">
      <w:start w:val="1"/>
      <w:numFmt w:val="lowerLetter"/>
      <w:lvlText w:val="%2."/>
      <w:lvlJc w:val="left"/>
      <w:pPr>
        <w:ind w:left="1647" w:hanging="360"/>
      </w:pPr>
    </w:lvl>
    <w:lvl w:ilvl="2" w:tplc="6540AA4E" w:tentative="1">
      <w:start w:val="1"/>
      <w:numFmt w:val="lowerRoman"/>
      <w:lvlText w:val="%3."/>
      <w:lvlJc w:val="right"/>
      <w:pPr>
        <w:ind w:left="2367" w:hanging="180"/>
      </w:pPr>
    </w:lvl>
    <w:lvl w:ilvl="3" w:tplc="F3A45B34" w:tentative="1">
      <w:start w:val="1"/>
      <w:numFmt w:val="decimal"/>
      <w:lvlText w:val="%4."/>
      <w:lvlJc w:val="left"/>
      <w:pPr>
        <w:ind w:left="3087" w:hanging="360"/>
      </w:pPr>
    </w:lvl>
    <w:lvl w:ilvl="4" w:tplc="405C6652" w:tentative="1">
      <w:start w:val="1"/>
      <w:numFmt w:val="lowerLetter"/>
      <w:lvlText w:val="%5."/>
      <w:lvlJc w:val="left"/>
      <w:pPr>
        <w:ind w:left="3807" w:hanging="360"/>
      </w:pPr>
    </w:lvl>
    <w:lvl w:ilvl="5" w:tplc="CF545D70" w:tentative="1">
      <w:start w:val="1"/>
      <w:numFmt w:val="lowerRoman"/>
      <w:lvlText w:val="%6."/>
      <w:lvlJc w:val="right"/>
      <w:pPr>
        <w:ind w:left="4527" w:hanging="180"/>
      </w:pPr>
    </w:lvl>
    <w:lvl w:ilvl="6" w:tplc="1988CCD2" w:tentative="1">
      <w:start w:val="1"/>
      <w:numFmt w:val="decimal"/>
      <w:lvlText w:val="%7."/>
      <w:lvlJc w:val="left"/>
      <w:pPr>
        <w:ind w:left="5247" w:hanging="360"/>
      </w:pPr>
    </w:lvl>
    <w:lvl w:ilvl="7" w:tplc="1AB4EB7A" w:tentative="1">
      <w:start w:val="1"/>
      <w:numFmt w:val="lowerLetter"/>
      <w:lvlText w:val="%8."/>
      <w:lvlJc w:val="left"/>
      <w:pPr>
        <w:ind w:left="5967" w:hanging="360"/>
      </w:pPr>
    </w:lvl>
    <w:lvl w:ilvl="8" w:tplc="611CF9A4" w:tentative="1">
      <w:start w:val="1"/>
      <w:numFmt w:val="lowerRoman"/>
      <w:lvlText w:val="%9."/>
      <w:lvlJc w:val="right"/>
      <w:pPr>
        <w:ind w:left="6687" w:hanging="180"/>
      </w:pPr>
    </w:lvl>
  </w:abstractNum>
  <w:num w:numId="1" w16cid:durableId="1518498239">
    <w:abstractNumId w:val="0"/>
  </w:num>
  <w:num w:numId="2" w16cid:durableId="175651146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7218C"/>
    <w:rsid w:val="00007F27"/>
    <w:rsid w:val="00021BE8"/>
    <w:rsid w:val="00030F40"/>
    <w:rsid w:val="00033B32"/>
    <w:rsid w:val="00063451"/>
    <w:rsid w:val="000776A1"/>
    <w:rsid w:val="00085186"/>
    <w:rsid w:val="000907B2"/>
    <w:rsid w:val="00091B1A"/>
    <w:rsid w:val="000E6961"/>
    <w:rsid w:val="00132685"/>
    <w:rsid w:val="00136B7E"/>
    <w:rsid w:val="00155F4B"/>
    <w:rsid w:val="00164D19"/>
    <w:rsid w:val="001721CA"/>
    <w:rsid w:val="001829CD"/>
    <w:rsid w:val="0018338D"/>
    <w:rsid w:val="00184587"/>
    <w:rsid w:val="00184E15"/>
    <w:rsid w:val="001A03F3"/>
    <w:rsid w:val="001E495B"/>
    <w:rsid w:val="001F3B69"/>
    <w:rsid w:val="00202ECC"/>
    <w:rsid w:val="00213B29"/>
    <w:rsid w:val="0021467A"/>
    <w:rsid w:val="00235FE9"/>
    <w:rsid w:val="00242393"/>
    <w:rsid w:val="0026253E"/>
    <w:rsid w:val="0027032A"/>
    <w:rsid w:val="002831A9"/>
    <w:rsid w:val="002843EF"/>
    <w:rsid w:val="00284BD6"/>
    <w:rsid w:val="00295255"/>
    <w:rsid w:val="002B30F4"/>
    <w:rsid w:val="002D5ED3"/>
    <w:rsid w:val="002D7868"/>
    <w:rsid w:val="003127A8"/>
    <w:rsid w:val="003275ED"/>
    <w:rsid w:val="0033786B"/>
    <w:rsid w:val="00351677"/>
    <w:rsid w:val="00371FB9"/>
    <w:rsid w:val="0039593C"/>
    <w:rsid w:val="003B4706"/>
    <w:rsid w:val="003B4E43"/>
    <w:rsid w:val="003D1AB0"/>
    <w:rsid w:val="003E4C90"/>
    <w:rsid w:val="003F3360"/>
    <w:rsid w:val="003F3CB7"/>
    <w:rsid w:val="00414B4E"/>
    <w:rsid w:val="00453E81"/>
    <w:rsid w:val="00455A51"/>
    <w:rsid w:val="00470BBD"/>
    <w:rsid w:val="00494306"/>
    <w:rsid w:val="00494CE0"/>
    <w:rsid w:val="004F5C09"/>
    <w:rsid w:val="004F65E0"/>
    <w:rsid w:val="00517434"/>
    <w:rsid w:val="005202FB"/>
    <w:rsid w:val="00557491"/>
    <w:rsid w:val="00572949"/>
    <w:rsid w:val="005A6F51"/>
    <w:rsid w:val="005B01D5"/>
    <w:rsid w:val="005D160E"/>
    <w:rsid w:val="005D2030"/>
    <w:rsid w:val="005F5224"/>
    <w:rsid w:val="00610A14"/>
    <w:rsid w:val="00611D1C"/>
    <w:rsid w:val="00651565"/>
    <w:rsid w:val="0065283C"/>
    <w:rsid w:val="00660E82"/>
    <w:rsid w:val="00677B44"/>
    <w:rsid w:val="0069424F"/>
    <w:rsid w:val="00705490"/>
    <w:rsid w:val="007124F9"/>
    <w:rsid w:val="00714648"/>
    <w:rsid w:val="00740D5A"/>
    <w:rsid w:val="00751688"/>
    <w:rsid w:val="00761AEF"/>
    <w:rsid w:val="007644B4"/>
    <w:rsid w:val="007850E1"/>
    <w:rsid w:val="007909C9"/>
    <w:rsid w:val="007C1D9F"/>
    <w:rsid w:val="00811616"/>
    <w:rsid w:val="00812921"/>
    <w:rsid w:val="00824F93"/>
    <w:rsid w:val="008414DF"/>
    <w:rsid w:val="00850E12"/>
    <w:rsid w:val="0086347E"/>
    <w:rsid w:val="008672E5"/>
    <w:rsid w:val="00880EAF"/>
    <w:rsid w:val="008C1B4B"/>
    <w:rsid w:val="0095022C"/>
    <w:rsid w:val="00951DCA"/>
    <w:rsid w:val="00986AA0"/>
    <w:rsid w:val="00995DF7"/>
    <w:rsid w:val="009A03D1"/>
    <w:rsid w:val="009D0A2E"/>
    <w:rsid w:val="009D54E9"/>
    <w:rsid w:val="009E2566"/>
    <w:rsid w:val="00A12A5B"/>
    <w:rsid w:val="00A2681E"/>
    <w:rsid w:val="00A2774E"/>
    <w:rsid w:val="00AA60A5"/>
    <w:rsid w:val="00AB2760"/>
    <w:rsid w:val="00AC67D2"/>
    <w:rsid w:val="00AD22C6"/>
    <w:rsid w:val="00AF3C2B"/>
    <w:rsid w:val="00B02AAC"/>
    <w:rsid w:val="00B32092"/>
    <w:rsid w:val="00B3357B"/>
    <w:rsid w:val="00B4727B"/>
    <w:rsid w:val="00B846A8"/>
    <w:rsid w:val="00BA3681"/>
    <w:rsid w:val="00BE3AA4"/>
    <w:rsid w:val="00C03B5C"/>
    <w:rsid w:val="00C57CB3"/>
    <w:rsid w:val="00C702D2"/>
    <w:rsid w:val="00C77787"/>
    <w:rsid w:val="00C91312"/>
    <w:rsid w:val="00CB5365"/>
    <w:rsid w:val="00CE0C65"/>
    <w:rsid w:val="00D315B5"/>
    <w:rsid w:val="00D7218C"/>
    <w:rsid w:val="00D80642"/>
    <w:rsid w:val="00DB76F5"/>
    <w:rsid w:val="00DD1754"/>
    <w:rsid w:val="00DE2E5C"/>
    <w:rsid w:val="00E03698"/>
    <w:rsid w:val="00E36202"/>
    <w:rsid w:val="00E4381A"/>
    <w:rsid w:val="00E47226"/>
    <w:rsid w:val="00E54F44"/>
    <w:rsid w:val="00E601B1"/>
    <w:rsid w:val="00E85F1E"/>
    <w:rsid w:val="00E90E86"/>
    <w:rsid w:val="00E95147"/>
    <w:rsid w:val="00E95EF5"/>
    <w:rsid w:val="00EA47F4"/>
    <w:rsid w:val="00EA5967"/>
    <w:rsid w:val="00EA74CB"/>
    <w:rsid w:val="00EB3EEF"/>
    <w:rsid w:val="00EB5695"/>
    <w:rsid w:val="00EC2A55"/>
    <w:rsid w:val="00ED3656"/>
    <w:rsid w:val="00EE3635"/>
    <w:rsid w:val="00F203D1"/>
    <w:rsid w:val="00F436B0"/>
    <w:rsid w:val="00F451CE"/>
    <w:rsid w:val="00F46729"/>
    <w:rsid w:val="00F52FE3"/>
    <w:rsid w:val="00FC37E2"/>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C4FEC3"/>
  <w15:chartTrackingRefBased/>
  <w15:docId w15:val="{EEF8883B-1067-4DD2-BF72-8FBCADBF7D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lv-LV"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semiHidden/>
    <w:unhideWhenUsed/>
    <w:rsid w:val="00D7218C"/>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7218C"/>
    <w:rPr>
      <w:sz w:val="20"/>
      <w:szCs w:val="20"/>
    </w:rPr>
  </w:style>
  <w:style w:type="character" w:styleId="FootnoteReference">
    <w:name w:val="footnote reference"/>
    <w:basedOn w:val="DefaultParagraphFont"/>
    <w:uiPriority w:val="99"/>
    <w:semiHidden/>
    <w:unhideWhenUsed/>
    <w:rsid w:val="00D7218C"/>
    <w:rPr>
      <w:vertAlign w:val="superscript"/>
    </w:rPr>
  </w:style>
  <w:style w:type="paragraph" w:styleId="Header">
    <w:name w:val="header"/>
    <w:basedOn w:val="Normal"/>
    <w:link w:val="HeaderChar"/>
    <w:uiPriority w:val="99"/>
    <w:unhideWhenUsed/>
    <w:rsid w:val="00D7218C"/>
    <w:pPr>
      <w:tabs>
        <w:tab w:val="center" w:pos="4153"/>
        <w:tab w:val="right" w:pos="8306"/>
      </w:tabs>
      <w:spacing w:after="0" w:line="240" w:lineRule="auto"/>
    </w:pPr>
  </w:style>
  <w:style w:type="character" w:customStyle="1" w:styleId="HeaderChar">
    <w:name w:val="Header Char"/>
    <w:basedOn w:val="DefaultParagraphFont"/>
    <w:link w:val="Header"/>
    <w:uiPriority w:val="99"/>
    <w:rsid w:val="00D7218C"/>
  </w:style>
  <w:style w:type="paragraph" w:styleId="Footer">
    <w:name w:val="footer"/>
    <w:basedOn w:val="Normal"/>
    <w:link w:val="FooterChar"/>
    <w:uiPriority w:val="99"/>
    <w:unhideWhenUsed/>
    <w:rsid w:val="00D7218C"/>
    <w:pPr>
      <w:tabs>
        <w:tab w:val="center" w:pos="4153"/>
        <w:tab w:val="right" w:pos="8306"/>
      </w:tabs>
      <w:spacing w:after="0" w:line="240" w:lineRule="auto"/>
    </w:pPr>
  </w:style>
  <w:style w:type="character" w:customStyle="1" w:styleId="FooterChar">
    <w:name w:val="Footer Char"/>
    <w:basedOn w:val="DefaultParagraphFont"/>
    <w:link w:val="Footer"/>
    <w:uiPriority w:val="99"/>
    <w:rsid w:val="00D7218C"/>
  </w:style>
  <w:style w:type="paragraph" w:styleId="ListParagraph">
    <w:name w:val="List Paragraph"/>
    <w:basedOn w:val="Normal"/>
    <w:uiPriority w:val="34"/>
    <w:qFormat/>
    <w:rsid w:val="00184587"/>
    <w:pPr>
      <w:ind w:left="720"/>
      <w:contextualSpacing/>
    </w:pPr>
  </w:style>
  <w:style w:type="paragraph" w:styleId="NormalWeb">
    <w:name w:val="Normal (Web)"/>
    <w:basedOn w:val="Normal"/>
    <w:uiPriority w:val="99"/>
    <w:unhideWhenUsed/>
    <w:rsid w:val="00091B1A"/>
    <w:pPr>
      <w:spacing w:before="100" w:beforeAutospacing="1" w:after="100" w:afterAutospacing="1" w:line="240" w:lineRule="auto"/>
    </w:pPr>
    <w:rPr>
      <w:rFonts w:ascii="Times New Roman" w:eastAsia="Times New Roman" w:hAnsi="Times New Roman" w:cs="Times New Roman"/>
      <w:kern w:val="0"/>
      <w:sz w:val="24"/>
      <w:szCs w:val="24"/>
      <w:lang w:eastAsia="lv-LV"/>
      <w14:ligatures w14:val="none"/>
    </w:rPr>
  </w:style>
  <w:style w:type="character" w:customStyle="1" w:styleId="normaltextrun">
    <w:name w:val="normaltextrun"/>
    <w:basedOn w:val="DefaultParagraphFont"/>
    <w:rsid w:val="003F336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1ABF524-1DCA-46AD-B22F-5B8FBB2F07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4637</Words>
  <Characters>2644</Characters>
  <Application>Microsoft Office Word</Application>
  <DocSecurity>4</DocSecurity>
  <Lines>22</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7267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Annelaine Indriksone</dc:creator>
  <cp:lastModifiedBy>Solvita Vaivode</cp:lastModifiedBy>
  <cp:revision>2</cp:revision>
  <cp:lastPrinted>2025-03-14T07:22:00Z</cp:lastPrinted>
  <dcterms:created xsi:type="dcterms:W3CDTF">2025-03-14T07:23:00Z</dcterms:created>
  <dcterms:modified xsi:type="dcterms:W3CDTF">2025-03-14T07:23:00Z</dcterms:modified>
</cp:coreProperties>
</file>